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DB" w:rsidRPr="00526E59" w:rsidRDefault="00180CA0" w:rsidP="006C6CDB">
      <w:pPr>
        <w:jc w:val="center"/>
        <w:rPr>
          <w:sz w:val="26"/>
        </w:rPr>
      </w:pPr>
      <w:r>
        <w:rPr>
          <w:noProof/>
          <w:sz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6pt;margin-top:0;width:411pt;height:7.2pt;z-index:251655680" fillcolor="black">
            <v:shadow color="#868686"/>
            <v:textpath style="font-family:&quot;Arial&quot;;font-size:18pt;v-text-kern:t" trim="t" fitpath="t" string="Челябинская областная организация Профсоюза"/>
          </v:shape>
        </w:pict>
      </w:r>
    </w:p>
    <w:p w:rsidR="006C6CDB" w:rsidRPr="00526E59" w:rsidRDefault="00180CA0" w:rsidP="006C6CDB">
      <w:pPr>
        <w:rPr>
          <w:sz w:val="26"/>
        </w:rPr>
      </w:pPr>
      <w:r w:rsidRPr="00180CA0">
        <w:rPr>
          <w:b/>
          <w:noProof/>
          <w:sz w:val="26"/>
        </w:rPr>
        <w:pict>
          <v:shape id="_x0000_s1027" type="#_x0000_t136" style="position:absolute;margin-left:94.6pt;margin-top:1.95pt;width:277.5pt;height:7.2pt;z-index:251656704" o:allowincell="f" fillcolor="black">
            <v:shadow color="#868686"/>
            <v:textpath style="font-family:&quot;Arial&quot;;font-size:18pt;v-text-kern:t" trim="t" fitpath="t" string="работников здравоохранения РФ"/>
          </v:shape>
        </w:pict>
      </w:r>
    </w:p>
    <w:p w:rsidR="006C6CDB" w:rsidRPr="00526E59" w:rsidRDefault="00180CA0" w:rsidP="006C6CDB">
      <w:pPr>
        <w:rPr>
          <w:sz w:val="26"/>
        </w:rPr>
      </w:pPr>
      <w:r w:rsidRPr="00180CA0">
        <w:rPr>
          <w:b/>
          <w:noProof/>
          <w:sz w:val="26"/>
        </w:rPr>
        <w:pict>
          <v:shape id="_x0000_s1028" type="#_x0000_t136" style="position:absolute;margin-left:152.2pt;margin-top:4.85pt;width:163.5pt;height:7.2pt;z-index:251657728" o:allowincell="f" fillcolor="black">
            <v:shadow color="#868686"/>
            <v:textpath style="font-family:&quot;Arial&quot;;font-size:18pt;v-text-kern:t" trim="t" fitpath="t" string="президиум комитета"/>
          </v:shape>
        </w:pict>
      </w:r>
    </w:p>
    <w:p w:rsidR="006C6CDB" w:rsidRPr="00526E59" w:rsidRDefault="00180CA0" w:rsidP="006C6CDB">
      <w:pPr>
        <w:rPr>
          <w:sz w:val="26"/>
        </w:rPr>
      </w:pPr>
      <w:r w:rsidRPr="00180CA0">
        <w:rPr>
          <w:b/>
          <w:noProof/>
          <w:sz w:val="26"/>
        </w:rPr>
        <w:pict>
          <v:shape id="_x0000_s1030" type="#_x0000_t136" style="position:absolute;margin-left:123.4pt;margin-top:10.65pt;width:230.25pt;height:7.2pt;z-index:251659776" o:allowincell="f" fillcolor="black">
            <v:shadow color="#868686"/>
            <v:textpath style="font-family:&quot;Arial&quot;;font-size:18pt;v-text-kern:t" trim="t" fitpath="t" string="П О С Т А Н О В Л Е Н И Е "/>
          </v:shape>
        </w:pict>
      </w:r>
    </w:p>
    <w:p w:rsidR="006C6CDB" w:rsidRPr="00526E59" w:rsidRDefault="006C6CDB" w:rsidP="006C6CDB">
      <w:pPr>
        <w:rPr>
          <w:sz w:val="26"/>
        </w:rPr>
      </w:pPr>
    </w:p>
    <w:p w:rsidR="006C6CDB" w:rsidRDefault="006C6CDB" w:rsidP="006C6CDB">
      <w:pPr>
        <w:spacing w:line="360" w:lineRule="auto"/>
        <w:rPr>
          <w:b/>
          <w:sz w:val="28"/>
          <w:szCs w:val="28"/>
        </w:rPr>
      </w:pPr>
      <w:r w:rsidRPr="00C53FEC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</w:t>
      </w:r>
      <w:r w:rsidR="00273AB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.0</w:t>
      </w:r>
      <w:r w:rsidR="00273AB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Pr="00C53FE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490D61">
        <w:rPr>
          <w:b/>
          <w:sz w:val="28"/>
          <w:szCs w:val="28"/>
        </w:rPr>
        <w:t>7</w:t>
      </w:r>
      <w:r w:rsidRPr="00C53FEC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4A08A5">
        <w:rPr>
          <w:b/>
          <w:sz w:val="28"/>
          <w:szCs w:val="28"/>
        </w:rPr>
        <w:tab/>
      </w:r>
      <w:r w:rsidR="004A08A5">
        <w:rPr>
          <w:b/>
          <w:sz w:val="28"/>
          <w:szCs w:val="28"/>
        </w:rPr>
        <w:tab/>
        <w:t xml:space="preserve"> </w:t>
      </w:r>
      <w:r w:rsidRPr="00C53FEC">
        <w:rPr>
          <w:b/>
          <w:sz w:val="28"/>
          <w:szCs w:val="28"/>
        </w:rPr>
        <w:t xml:space="preserve">№ </w:t>
      </w:r>
      <w:r w:rsidR="00490D61">
        <w:rPr>
          <w:b/>
          <w:sz w:val="28"/>
          <w:szCs w:val="28"/>
        </w:rPr>
        <w:t>1</w:t>
      </w:r>
      <w:r w:rsidR="00273ABA">
        <w:rPr>
          <w:b/>
          <w:sz w:val="28"/>
          <w:szCs w:val="28"/>
        </w:rPr>
        <w:t>3</w:t>
      </w:r>
      <w:r w:rsidRPr="00C53FEC">
        <w:rPr>
          <w:b/>
          <w:sz w:val="28"/>
          <w:szCs w:val="28"/>
        </w:rPr>
        <w:t xml:space="preserve"> – </w:t>
      </w:r>
      <w:r w:rsidR="00273ABA">
        <w:rPr>
          <w:b/>
          <w:sz w:val="28"/>
          <w:szCs w:val="28"/>
        </w:rPr>
        <w:t>145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</w:tblGrid>
      <w:tr w:rsidR="006C6CDB" w:rsidRPr="0014201C" w:rsidTr="0014201C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C6CDB" w:rsidRPr="0014201C" w:rsidRDefault="00A44F65" w:rsidP="00A44F65">
            <w:pPr>
              <w:pStyle w:val="a3"/>
              <w:spacing w:before="120"/>
              <w:rPr>
                <w:b/>
                <w:sz w:val="26"/>
                <w:szCs w:val="26"/>
              </w:rPr>
            </w:pPr>
            <w:r w:rsidRPr="0014201C">
              <w:rPr>
                <w:b/>
                <w:sz w:val="26"/>
                <w:szCs w:val="26"/>
              </w:rPr>
              <w:t>О совместных действиях работодателя и профорганов первичной профсоюзной организации ГБУЗ «</w:t>
            </w:r>
            <w:r w:rsidR="0014201C" w:rsidRPr="0014201C">
              <w:rPr>
                <w:b/>
                <w:sz w:val="26"/>
                <w:szCs w:val="26"/>
              </w:rPr>
              <w:t>Челябинский областной клинический центр онкологии и ядерной медицины</w:t>
            </w:r>
            <w:r w:rsidRPr="0014201C">
              <w:rPr>
                <w:b/>
                <w:sz w:val="26"/>
                <w:szCs w:val="26"/>
              </w:rPr>
              <w:t>» по обеспечению основных государственных гарантий по оплате и охране труда через заключение и реализацию коллективного договора</w:t>
            </w:r>
          </w:p>
        </w:tc>
      </w:tr>
    </w:tbl>
    <w:p w:rsidR="006C6CDB" w:rsidRPr="00CB763A" w:rsidRDefault="006C6CDB" w:rsidP="006C6CDB">
      <w:pPr>
        <w:spacing w:before="360" w:line="360" w:lineRule="auto"/>
        <w:jc w:val="both"/>
      </w:pPr>
      <w:r w:rsidRPr="00CB763A">
        <w:rPr>
          <w:rFonts w:ascii="Verdana" w:hAnsi="Verdana"/>
        </w:rPr>
        <w:tab/>
      </w:r>
      <w:r w:rsidRPr="00C31334">
        <w:t xml:space="preserve">Заслушав и обсудив информацию </w:t>
      </w:r>
      <w:r w:rsidR="006B753E" w:rsidRPr="006B753E">
        <w:rPr>
          <w:szCs w:val="26"/>
        </w:rPr>
        <w:t xml:space="preserve">о </w:t>
      </w:r>
      <w:r w:rsidR="00FC5BCA" w:rsidRPr="00282812">
        <w:t>совместных действиях работодателя и профорганов первичной профсоюзной организации ГБУЗ «Челябинский областной клинический центр онкологии и ядерной медицины» по обеспечению основных государственных гарантий по оплате и охране труда через заключение и реализацию коллективного договора</w:t>
      </w:r>
      <w:r w:rsidRPr="00CB763A">
        <w:t>,</w:t>
      </w:r>
      <w:r>
        <w:rPr>
          <w:rFonts w:ascii="Verdana" w:hAnsi="Verdana"/>
        </w:rPr>
        <w:t xml:space="preserve"> </w:t>
      </w:r>
      <w:r w:rsidRPr="00CB763A">
        <w:rPr>
          <w:b/>
        </w:rPr>
        <w:t xml:space="preserve">Президиум </w:t>
      </w:r>
      <w:proofErr w:type="gramStart"/>
      <w:r w:rsidR="007F6A7A">
        <w:rPr>
          <w:b/>
        </w:rPr>
        <w:t>К</w:t>
      </w:r>
      <w:r w:rsidRPr="00CB763A">
        <w:rPr>
          <w:b/>
        </w:rPr>
        <w:t>омитета Челябинской областной организации Профсоюза работников здравоохранения Российской Федерации</w:t>
      </w:r>
      <w:proofErr w:type="gramEnd"/>
      <w:r w:rsidRPr="00CB763A">
        <w:t xml:space="preserve"> </w:t>
      </w:r>
    </w:p>
    <w:p w:rsidR="006C6CDB" w:rsidRPr="00C53FEC" w:rsidRDefault="006C6CDB" w:rsidP="006C6CDB">
      <w:pPr>
        <w:spacing w:before="120" w:after="120" w:line="360" w:lineRule="auto"/>
        <w:jc w:val="center"/>
        <w:rPr>
          <w:b/>
        </w:rPr>
      </w:pPr>
      <w:r w:rsidRPr="00C53FEC">
        <w:rPr>
          <w:b/>
        </w:rPr>
        <w:t>П О С Т А Н О В Л Я Е Т :</w:t>
      </w:r>
    </w:p>
    <w:p w:rsidR="006C6CDB" w:rsidRPr="00BE40BD" w:rsidRDefault="006C6CDB" w:rsidP="00AA4D97">
      <w:pPr>
        <w:numPr>
          <w:ilvl w:val="0"/>
          <w:numId w:val="1"/>
        </w:numPr>
        <w:tabs>
          <w:tab w:val="left" w:pos="709"/>
        </w:tabs>
        <w:spacing w:line="360" w:lineRule="auto"/>
        <w:ind w:left="0" w:firstLine="360"/>
        <w:jc w:val="both"/>
      </w:pPr>
      <w:r w:rsidRPr="00C31334">
        <w:t xml:space="preserve">Информацию </w:t>
      </w:r>
      <w:r w:rsidRPr="007F6A7A">
        <w:t>«</w:t>
      </w:r>
      <w:r w:rsidR="006B753E" w:rsidRPr="006B753E">
        <w:rPr>
          <w:szCs w:val="26"/>
        </w:rPr>
        <w:t xml:space="preserve">О </w:t>
      </w:r>
      <w:r w:rsidR="00FC5BCA" w:rsidRPr="00282812">
        <w:t>совместных действиях работодателя и профорганов первичной профсоюзной организации ГБУЗ «Челябинский областной клинический центр онкологии и ядерной медицины» по обеспечению основных государственных гарантий по оплате и охране труда через заключение и реализацию коллективного договора</w:t>
      </w:r>
      <w:r w:rsidRPr="007F6A7A">
        <w:t>»</w:t>
      </w:r>
      <w:r w:rsidRPr="00C31334">
        <w:t xml:space="preserve"> принять к сведению (Приложение </w:t>
      </w:r>
      <w:r w:rsidR="00FC5BCA">
        <w:t>№</w:t>
      </w:r>
      <w:r w:rsidRPr="00C31334">
        <w:t>№ 1</w:t>
      </w:r>
      <w:r w:rsidR="00FC5BCA">
        <w:t>, 2, 3, 4, 5</w:t>
      </w:r>
      <w:r w:rsidRPr="00C31334">
        <w:t>)</w:t>
      </w:r>
      <w:r>
        <w:rPr>
          <w:bCs/>
        </w:rPr>
        <w:t>.</w:t>
      </w:r>
    </w:p>
    <w:p w:rsidR="006C6CDB" w:rsidRDefault="00221F0B" w:rsidP="00AA4D97">
      <w:pPr>
        <w:numPr>
          <w:ilvl w:val="0"/>
          <w:numId w:val="1"/>
        </w:numPr>
        <w:tabs>
          <w:tab w:val="left" w:pos="709"/>
        </w:tabs>
        <w:spacing w:line="360" w:lineRule="auto"/>
        <w:ind w:left="0" w:firstLine="360"/>
        <w:jc w:val="both"/>
      </w:pPr>
      <w:r w:rsidRPr="002820EA">
        <w:t>Главн</w:t>
      </w:r>
      <w:r>
        <w:t>ому</w:t>
      </w:r>
      <w:r w:rsidRPr="002820EA">
        <w:t xml:space="preserve"> врач</w:t>
      </w:r>
      <w:r>
        <w:t>у</w:t>
      </w:r>
      <w:r w:rsidRPr="00DF672E">
        <w:t xml:space="preserve"> </w:t>
      </w:r>
      <w:r w:rsidRPr="00282812">
        <w:t>ГБУЗ «Челябинский областной клинический центр онкологии и ядерной медицины»</w:t>
      </w:r>
      <w:r>
        <w:t xml:space="preserve"> (Важенину А.В.)</w:t>
      </w:r>
      <w:r w:rsidR="006B753E" w:rsidRPr="006B753E">
        <w:t xml:space="preserve">: </w:t>
      </w:r>
    </w:p>
    <w:p w:rsidR="00221F0B" w:rsidRDefault="00221F0B" w:rsidP="00AA4D97">
      <w:pPr>
        <w:tabs>
          <w:tab w:val="left" w:pos="567"/>
          <w:tab w:val="left" w:pos="709"/>
        </w:tabs>
        <w:spacing w:line="360" w:lineRule="auto"/>
        <w:ind w:left="284"/>
        <w:jc w:val="both"/>
      </w:pPr>
      <w:r>
        <w:t>2.1. Выполнить представление технического инспектора труда ЦК Профсоюза по Челябинской области от 10</w:t>
      </w:r>
      <w:r w:rsidR="00AB155D">
        <w:t xml:space="preserve"> июля </w:t>
      </w:r>
      <w:r>
        <w:t>2017</w:t>
      </w:r>
      <w:r w:rsidR="00AB155D">
        <w:t xml:space="preserve"> </w:t>
      </w:r>
      <w:r>
        <w:t>г</w:t>
      </w:r>
      <w:r w:rsidR="00AB155D">
        <w:t>ода</w:t>
      </w:r>
      <w:r>
        <w:t xml:space="preserve"> №</w:t>
      </w:r>
      <w:r w:rsidR="00C57C0A">
        <w:t xml:space="preserve"> </w:t>
      </w:r>
      <w:r>
        <w:t>90</w:t>
      </w:r>
      <w:r w:rsidRPr="005B12A1">
        <w:rPr>
          <w:b/>
        </w:rPr>
        <w:t xml:space="preserve"> </w:t>
      </w:r>
      <w:r w:rsidRPr="005B10DD">
        <w:rPr>
          <w:b/>
        </w:rPr>
        <w:t xml:space="preserve">в срок до </w:t>
      </w:r>
      <w:r>
        <w:rPr>
          <w:b/>
        </w:rPr>
        <w:t>15</w:t>
      </w:r>
      <w:r w:rsidRPr="005B10DD">
        <w:rPr>
          <w:b/>
        </w:rPr>
        <w:t xml:space="preserve"> </w:t>
      </w:r>
      <w:r>
        <w:rPr>
          <w:b/>
        </w:rPr>
        <w:t>сентября</w:t>
      </w:r>
      <w:r w:rsidRPr="005B10DD">
        <w:rPr>
          <w:b/>
        </w:rPr>
        <w:t xml:space="preserve"> 201</w:t>
      </w:r>
      <w:r>
        <w:rPr>
          <w:b/>
        </w:rPr>
        <w:t>7</w:t>
      </w:r>
      <w:r w:rsidRPr="005B10DD">
        <w:rPr>
          <w:b/>
        </w:rPr>
        <w:t xml:space="preserve"> года</w:t>
      </w:r>
      <w:r>
        <w:t>;</w:t>
      </w:r>
    </w:p>
    <w:p w:rsidR="00221F0B" w:rsidRDefault="00221F0B" w:rsidP="00AA4D97">
      <w:pPr>
        <w:tabs>
          <w:tab w:val="left" w:pos="567"/>
          <w:tab w:val="left" w:pos="709"/>
        </w:tabs>
        <w:spacing w:line="360" w:lineRule="auto"/>
        <w:ind w:left="284"/>
        <w:jc w:val="both"/>
      </w:pPr>
      <w:r>
        <w:t>2.2. Выполнить представление правового инспектора труда ЦК Профсоюза по Челябинской области от 07</w:t>
      </w:r>
      <w:r w:rsidR="00AB155D">
        <w:t xml:space="preserve"> июля </w:t>
      </w:r>
      <w:r>
        <w:t>2017</w:t>
      </w:r>
      <w:r w:rsidR="00AB155D">
        <w:t xml:space="preserve"> </w:t>
      </w:r>
      <w:r>
        <w:t>г</w:t>
      </w:r>
      <w:r w:rsidR="00AB155D">
        <w:t>ода</w:t>
      </w:r>
      <w:r>
        <w:t xml:space="preserve"> №</w:t>
      </w:r>
      <w:r w:rsidR="00C57C0A">
        <w:t xml:space="preserve"> </w:t>
      </w:r>
      <w:r>
        <w:t>8</w:t>
      </w:r>
      <w:r w:rsidRPr="005B12A1">
        <w:rPr>
          <w:b/>
        </w:rPr>
        <w:t xml:space="preserve"> </w:t>
      </w:r>
      <w:r w:rsidRPr="005B10DD">
        <w:rPr>
          <w:b/>
        </w:rPr>
        <w:t xml:space="preserve">в срок до </w:t>
      </w:r>
      <w:r w:rsidR="00C57C0A">
        <w:rPr>
          <w:b/>
        </w:rPr>
        <w:t>28 июля</w:t>
      </w:r>
      <w:r w:rsidRPr="005B10DD">
        <w:rPr>
          <w:b/>
        </w:rPr>
        <w:t xml:space="preserve"> 201</w:t>
      </w:r>
      <w:r>
        <w:rPr>
          <w:b/>
        </w:rPr>
        <w:t>7</w:t>
      </w:r>
      <w:r w:rsidRPr="005B10DD">
        <w:rPr>
          <w:b/>
        </w:rPr>
        <w:t xml:space="preserve"> года</w:t>
      </w:r>
      <w:r>
        <w:t>;</w:t>
      </w:r>
    </w:p>
    <w:p w:rsidR="00221F0B" w:rsidRDefault="00221F0B" w:rsidP="00AA4D97">
      <w:pPr>
        <w:tabs>
          <w:tab w:val="left" w:pos="567"/>
          <w:tab w:val="left" w:pos="709"/>
        </w:tabs>
        <w:spacing w:line="360" w:lineRule="auto"/>
        <w:ind w:left="284"/>
        <w:jc w:val="both"/>
        <w:rPr>
          <w:b/>
        </w:rPr>
      </w:pPr>
      <w:r>
        <w:t xml:space="preserve">2.3. </w:t>
      </w:r>
      <w:r w:rsidRPr="00307153">
        <w:t xml:space="preserve">Локальные нормативные акты </w:t>
      </w:r>
      <w:r>
        <w:t xml:space="preserve">по оплате труда </w:t>
      </w:r>
      <w:r w:rsidRPr="00307153">
        <w:t xml:space="preserve">принимать </w:t>
      </w:r>
      <w:r>
        <w:t xml:space="preserve">с учетом мнения выборного профсоюзного органа (или по согласованию с ним) - ст.ст. 135, 372 ТК РФ – </w:t>
      </w:r>
      <w:r w:rsidRPr="00DF672E">
        <w:rPr>
          <w:b/>
        </w:rPr>
        <w:t>постоянно</w:t>
      </w:r>
      <w:r w:rsidRPr="00E83E4D">
        <w:t>;</w:t>
      </w:r>
    </w:p>
    <w:p w:rsidR="00221F0B" w:rsidRDefault="00221F0B" w:rsidP="00AA4D97">
      <w:pPr>
        <w:tabs>
          <w:tab w:val="left" w:pos="567"/>
          <w:tab w:val="left" w:pos="709"/>
        </w:tabs>
        <w:spacing w:line="360" w:lineRule="auto"/>
        <w:ind w:left="284"/>
        <w:jc w:val="both"/>
      </w:pPr>
      <w:r w:rsidRPr="007B3D33">
        <w:t xml:space="preserve">2.4. </w:t>
      </w:r>
      <w:r w:rsidRPr="00307153">
        <w:t>Привести в соответствие с действующим законодательством Положение о предоставлении платных медицинских и сервисных услуг от 17</w:t>
      </w:r>
      <w:r w:rsidR="00E83E4D">
        <w:t xml:space="preserve"> апреля 201</w:t>
      </w:r>
      <w:r w:rsidRPr="00307153">
        <w:t>7</w:t>
      </w:r>
      <w:r w:rsidR="00E83E4D">
        <w:t xml:space="preserve"> </w:t>
      </w:r>
      <w:r w:rsidRPr="00307153">
        <w:t>г</w:t>
      </w:r>
      <w:r w:rsidR="00E83E4D">
        <w:t>ода</w:t>
      </w:r>
      <w:r>
        <w:t xml:space="preserve"> </w:t>
      </w:r>
      <w:r w:rsidRPr="005B10DD">
        <w:rPr>
          <w:b/>
        </w:rPr>
        <w:t xml:space="preserve">в срок до </w:t>
      </w:r>
      <w:r>
        <w:rPr>
          <w:b/>
        </w:rPr>
        <w:t>15</w:t>
      </w:r>
      <w:r w:rsidRPr="005B10DD">
        <w:rPr>
          <w:b/>
        </w:rPr>
        <w:t xml:space="preserve"> </w:t>
      </w:r>
      <w:r>
        <w:rPr>
          <w:b/>
        </w:rPr>
        <w:t>сентября</w:t>
      </w:r>
      <w:r w:rsidRPr="005B10DD">
        <w:rPr>
          <w:b/>
        </w:rPr>
        <w:t xml:space="preserve"> 201</w:t>
      </w:r>
      <w:r>
        <w:rPr>
          <w:b/>
        </w:rPr>
        <w:t>7</w:t>
      </w:r>
      <w:r w:rsidRPr="005B10DD">
        <w:rPr>
          <w:b/>
        </w:rPr>
        <w:t xml:space="preserve"> года</w:t>
      </w:r>
      <w:r>
        <w:t>;</w:t>
      </w:r>
    </w:p>
    <w:p w:rsidR="00221F0B" w:rsidRDefault="00221F0B" w:rsidP="00AA4D97">
      <w:pPr>
        <w:tabs>
          <w:tab w:val="left" w:pos="567"/>
          <w:tab w:val="left" w:pos="709"/>
        </w:tabs>
        <w:spacing w:line="360" w:lineRule="auto"/>
        <w:ind w:left="284"/>
        <w:jc w:val="both"/>
        <w:rPr>
          <w:b/>
        </w:rPr>
      </w:pPr>
      <w:r w:rsidRPr="007B3D33">
        <w:t>2.5.</w:t>
      </w:r>
      <w:r w:rsidR="00C57C0A" w:rsidRPr="00C57C0A">
        <w:t xml:space="preserve"> </w:t>
      </w:r>
      <w:r w:rsidR="00C57C0A" w:rsidRPr="00AA6CAB">
        <w:t xml:space="preserve">О принятых мерах информировать Комитет Челябинской областной организации Профсоюза работников здравоохранения РФ </w:t>
      </w:r>
      <w:r w:rsidR="00C57C0A" w:rsidRPr="00AA6CAB">
        <w:rPr>
          <w:b/>
        </w:rPr>
        <w:t xml:space="preserve">в срок до </w:t>
      </w:r>
      <w:r w:rsidR="00C57C0A">
        <w:rPr>
          <w:b/>
        </w:rPr>
        <w:t>15 сентября</w:t>
      </w:r>
      <w:r w:rsidR="00C57C0A" w:rsidRPr="00AA6CAB">
        <w:rPr>
          <w:b/>
        </w:rPr>
        <w:t xml:space="preserve"> 201</w:t>
      </w:r>
      <w:r w:rsidR="00C57C0A">
        <w:rPr>
          <w:b/>
        </w:rPr>
        <w:t>7</w:t>
      </w:r>
      <w:r w:rsidR="00C57C0A" w:rsidRPr="00AA6CAB">
        <w:rPr>
          <w:b/>
        </w:rPr>
        <w:t xml:space="preserve"> года</w:t>
      </w:r>
      <w:r w:rsidR="00C57C0A" w:rsidRPr="00AA6CAB">
        <w:t>.</w:t>
      </w:r>
    </w:p>
    <w:p w:rsidR="006B753E" w:rsidRPr="009A2B78" w:rsidRDefault="009A2B78" w:rsidP="00AA4D97">
      <w:pPr>
        <w:numPr>
          <w:ilvl w:val="0"/>
          <w:numId w:val="1"/>
        </w:numPr>
        <w:tabs>
          <w:tab w:val="left" w:pos="709"/>
        </w:tabs>
        <w:spacing w:line="360" w:lineRule="auto"/>
        <w:ind w:left="0" w:firstLine="360"/>
        <w:jc w:val="both"/>
      </w:pPr>
      <w:r w:rsidRPr="002820EA">
        <w:lastRenderedPageBreak/>
        <w:t>Председател</w:t>
      </w:r>
      <w:r>
        <w:t>ю</w:t>
      </w:r>
      <w:r w:rsidRPr="002820EA">
        <w:t xml:space="preserve"> первичн</w:t>
      </w:r>
      <w:r>
        <w:t>ой</w:t>
      </w:r>
      <w:r w:rsidRPr="002820EA">
        <w:t xml:space="preserve"> профсоюзн</w:t>
      </w:r>
      <w:r>
        <w:t>ой</w:t>
      </w:r>
      <w:r w:rsidRPr="002820EA">
        <w:t xml:space="preserve"> организаци</w:t>
      </w:r>
      <w:r>
        <w:t>и</w:t>
      </w:r>
      <w:r w:rsidRPr="002820EA">
        <w:t xml:space="preserve"> </w:t>
      </w:r>
      <w:r w:rsidRPr="00282812">
        <w:t>ГБУЗ «Челябинский областной клинический центр онкологии и ядерной медицины»</w:t>
      </w:r>
      <w:r>
        <w:t xml:space="preserve"> (Семеновой А.Б.)</w:t>
      </w:r>
      <w:r w:rsidR="006B753E" w:rsidRPr="006B753E">
        <w:rPr>
          <w:szCs w:val="28"/>
        </w:rPr>
        <w:t>:</w:t>
      </w:r>
    </w:p>
    <w:p w:rsidR="009A2B78" w:rsidRDefault="009A2B78" w:rsidP="00AA4D97">
      <w:pPr>
        <w:tabs>
          <w:tab w:val="left" w:pos="709"/>
        </w:tabs>
        <w:spacing w:line="360" w:lineRule="auto"/>
        <w:ind w:left="360"/>
        <w:jc w:val="both"/>
        <w:rPr>
          <w:b/>
        </w:rPr>
      </w:pPr>
      <w:r>
        <w:rPr>
          <w:szCs w:val="28"/>
        </w:rPr>
        <w:t xml:space="preserve">3.1. </w:t>
      </w:r>
      <w:r>
        <w:t>Д</w:t>
      </w:r>
      <w:r w:rsidRPr="002820EA">
        <w:t>овести до сведения профсоюзн</w:t>
      </w:r>
      <w:r>
        <w:t>ого</w:t>
      </w:r>
      <w:r w:rsidRPr="002820EA">
        <w:t xml:space="preserve"> комитет</w:t>
      </w:r>
      <w:r>
        <w:t>а Постановление</w:t>
      </w:r>
      <w:r w:rsidRPr="002820EA">
        <w:t xml:space="preserve"> Президиума </w:t>
      </w:r>
      <w:r>
        <w:t xml:space="preserve">Комитета </w:t>
      </w:r>
      <w:r w:rsidR="00F01AD5">
        <w:t xml:space="preserve">Челябинской областной организации </w:t>
      </w:r>
      <w:r>
        <w:t xml:space="preserve">Профсоюза </w:t>
      </w:r>
      <w:r w:rsidRPr="002820EA">
        <w:rPr>
          <w:b/>
        </w:rPr>
        <w:t xml:space="preserve">в срок до </w:t>
      </w:r>
      <w:r>
        <w:rPr>
          <w:b/>
        </w:rPr>
        <w:t>01 августа 2017</w:t>
      </w:r>
      <w:r w:rsidRPr="002820EA">
        <w:rPr>
          <w:b/>
        </w:rPr>
        <w:t xml:space="preserve"> года;</w:t>
      </w:r>
    </w:p>
    <w:p w:rsidR="009A2B78" w:rsidRDefault="009A2B78" w:rsidP="00AA4D97">
      <w:pPr>
        <w:tabs>
          <w:tab w:val="left" w:pos="709"/>
        </w:tabs>
        <w:spacing w:line="360" w:lineRule="auto"/>
        <w:ind w:left="360"/>
        <w:jc w:val="both"/>
        <w:rPr>
          <w:b/>
        </w:rPr>
      </w:pPr>
      <w:r w:rsidRPr="007B3D33">
        <w:t>3.2.</w:t>
      </w:r>
      <w:r w:rsidR="00C57C0A">
        <w:rPr>
          <w:b/>
        </w:rPr>
        <w:t xml:space="preserve"> </w:t>
      </w:r>
      <w:r w:rsidR="00C57C0A">
        <w:t>Усилить контроль за соблюдением трудового законодательства, оплаты и охраны труда с рассмотрением данных вопросов н</w:t>
      </w:r>
      <w:r w:rsidR="00C57C0A" w:rsidRPr="002820EA">
        <w:t xml:space="preserve">а заседаниях профсоюзного комитета </w:t>
      </w:r>
      <w:r w:rsidR="00C57C0A">
        <w:t>–</w:t>
      </w:r>
      <w:r w:rsidR="00C57C0A" w:rsidRPr="002820EA">
        <w:rPr>
          <w:b/>
        </w:rPr>
        <w:t xml:space="preserve"> постоянно</w:t>
      </w:r>
      <w:r w:rsidR="00C57C0A" w:rsidRPr="00F01AD5">
        <w:t>;</w:t>
      </w:r>
    </w:p>
    <w:p w:rsidR="009A2B78" w:rsidRDefault="009A2B78" w:rsidP="00AA4D97">
      <w:pPr>
        <w:tabs>
          <w:tab w:val="left" w:pos="709"/>
        </w:tabs>
        <w:spacing w:line="360" w:lineRule="auto"/>
        <w:ind w:left="360"/>
        <w:jc w:val="both"/>
        <w:rPr>
          <w:b/>
        </w:rPr>
      </w:pPr>
      <w:r w:rsidRPr="007B3D33">
        <w:t>3.3.</w:t>
      </w:r>
      <w:r>
        <w:rPr>
          <w:b/>
        </w:rPr>
        <w:t xml:space="preserve"> </w:t>
      </w:r>
      <w:r w:rsidR="00C57C0A" w:rsidRPr="008B16B5">
        <w:t>Предоставлять работодател</w:t>
      </w:r>
      <w:r w:rsidR="00C57C0A">
        <w:t>ю</w:t>
      </w:r>
      <w:r w:rsidR="00C57C0A" w:rsidRPr="008B16B5">
        <w:t xml:space="preserve"> </w:t>
      </w:r>
      <w:r w:rsidR="00C57C0A">
        <w:t xml:space="preserve">при принятии локальных нормативных актов, содержащих нормы трудового права, мотивированное мнение в порядке, предусмотренном ст. 372 ТК РФ – </w:t>
      </w:r>
      <w:r w:rsidR="00C57C0A" w:rsidRPr="008B16B5">
        <w:rPr>
          <w:b/>
        </w:rPr>
        <w:t>по мере необходимости</w:t>
      </w:r>
      <w:r w:rsidR="00C57C0A" w:rsidRPr="00F01AD5">
        <w:t>;</w:t>
      </w:r>
    </w:p>
    <w:p w:rsidR="009A2B78" w:rsidRDefault="009A2B78" w:rsidP="00AA4D97">
      <w:pPr>
        <w:tabs>
          <w:tab w:val="left" w:pos="709"/>
        </w:tabs>
        <w:spacing w:line="360" w:lineRule="auto"/>
        <w:ind w:left="360"/>
        <w:jc w:val="both"/>
        <w:rPr>
          <w:b/>
        </w:rPr>
      </w:pPr>
      <w:r w:rsidRPr="007B3D33">
        <w:t>3.4.</w:t>
      </w:r>
      <w:r>
        <w:rPr>
          <w:b/>
        </w:rPr>
        <w:t xml:space="preserve"> </w:t>
      </w:r>
      <w:r w:rsidR="00C57C0A" w:rsidRPr="00CC2CC3">
        <w:t>Провести обучение профсоюзного актива по вопросам трудового законодательства</w:t>
      </w:r>
      <w:r w:rsidR="00C57C0A">
        <w:rPr>
          <w:b/>
        </w:rPr>
        <w:t xml:space="preserve"> в третьем квартале</w:t>
      </w:r>
      <w:r w:rsidR="00C57C0A" w:rsidRPr="002820EA">
        <w:rPr>
          <w:b/>
        </w:rPr>
        <w:t xml:space="preserve"> 201</w:t>
      </w:r>
      <w:r w:rsidR="00C57C0A">
        <w:rPr>
          <w:b/>
        </w:rPr>
        <w:t>7</w:t>
      </w:r>
      <w:r w:rsidR="00C57C0A" w:rsidRPr="002820EA">
        <w:rPr>
          <w:b/>
        </w:rPr>
        <w:t xml:space="preserve"> года</w:t>
      </w:r>
      <w:r w:rsidR="00C57C0A">
        <w:t>;</w:t>
      </w:r>
    </w:p>
    <w:p w:rsidR="009A2B78" w:rsidRDefault="009A2B78" w:rsidP="00AA4D97">
      <w:pPr>
        <w:tabs>
          <w:tab w:val="left" w:pos="709"/>
        </w:tabs>
        <w:spacing w:line="360" w:lineRule="auto"/>
        <w:ind w:left="360"/>
        <w:jc w:val="both"/>
      </w:pPr>
      <w:r w:rsidRPr="007B3D33">
        <w:t>3.5.</w:t>
      </w:r>
      <w:r>
        <w:rPr>
          <w:b/>
        </w:rPr>
        <w:t xml:space="preserve"> </w:t>
      </w:r>
      <w:r w:rsidR="00C57C0A">
        <w:t xml:space="preserve">Представить открытый </w:t>
      </w:r>
      <w:r w:rsidR="00F01AD5">
        <w:t xml:space="preserve">(публичный) </w:t>
      </w:r>
      <w:r w:rsidR="00C57C0A">
        <w:t>отчет о деятельности первичной профсоюзной организации на профсоюзном собрании (конференции)</w:t>
      </w:r>
      <w:r w:rsidR="00C57C0A" w:rsidRPr="00E85847">
        <w:rPr>
          <w:b/>
        </w:rPr>
        <w:t xml:space="preserve"> </w:t>
      </w:r>
      <w:r w:rsidR="00C57C0A" w:rsidRPr="005B10DD">
        <w:rPr>
          <w:b/>
        </w:rPr>
        <w:t xml:space="preserve">в срок до </w:t>
      </w:r>
      <w:r w:rsidR="00C57C0A">
        <w:rPr>
          <w:b/>
        </w:rPr>
        <w:t>15</w:t>
      </w:r>
      <w:r w:rsidR="00C57C0A" w:rsidRPr="005B10DD">
        <w:rPr>
          <w:b/>
        </w:rPr>
        <w:t xml:space="preserve"> </w:t>
      </w:r>
      <w:r w:rsidR="00C57C0A">
        <w:rPr>
          <w:b/>
        </w:rPr>
        <w:t>сентября</w:t>
      </w:r>
      <w:r w:rsidR="00C57C0A" w:rsidRPr="005B10DD">
        <w:rPr>
          <w:b/>
        </w:rPr>
        <w:t xml:space="preserve"> 201</w:t>
      </w:r>
      <w:r w:rsidR="00C57C0A">
        <w:rPr>
          <w:b/>
        </w:rPr>
        <w:t>7</w:t>
      </w:r>
      <w:r w:rsidR="00C57C0A" w:rsidRPr="005B10DD">
        <w:rPr>
          <w:b/>
        </w:rPr>
        <w:t xml:space="preserve"> года</w:t>
      </w:r>
      <w:r w:rsidR="00C57C0A" w:rsidRPr="00F01AD5">
        <w:t>;</w:t>
      </w:r>
    </w:p>
    <w:p w:rsidR="009A2B78" w:rsidRDefault="009A2B78" w:rsidP="00AA4D97">
      <w:pPr>
        <w:tabs>
          <w:tab w:val="left" w:pos="709"/>
        </w:tabs>
        <w:spacing w:line="360" w:lineRule="auto"/>
        <w:ind w:left="360"/>
        <w:jc w:val="both"/>
        <w:rPr>
          <w:b/>
        </w:rPr>
      </w:pPr>
      <w:r w:rsidRPr="007B3D33">
        <w:t>3.6</w:t>
      </w:r>
      <w:r>
        <w:t xml:space="preserve">. </w:t>
      </w:r>
      <w:r w:rsidR="00C57C0A">
        <w:t>О</w:t>
      </w:r>
      <w:r w:rsidR="00C57C0A" w:rsidRPr="002820EA">
        <w:t xml:space="preserve"> принятых мерах информировать </w:t>
      </w:r>
      <w:r w:rsidR="00C57C0A">
        <w:t>К</w:t>
      </w:r>
      <w:r w:rsidR="00C57C0A" w:rsidRPr="002820EA">
        <w:t xml:space="preserve">омитет Челябинской областной организации Профсоюза работников здравоохранения РФ </w:t>
      </w:r>
      <w:r w:rsidR="00C57C0A" w:rsidRPr="005B10DD">
        <w:rPr>
          <w:b/>
        </w:rPr>
        <w:t xml:space="preserve">в срок до </w:t>
      </w:r>
      <w:r w:rsidR="00C57C0A">
        <w:rPr>
          <w:b/>
        </w:rPr>
        <w:t>15</w:t>
      </w:r>
      <w:r w:rsidR="00C57C0A" w:rsidRPr="005B10DD">
        <w:rPr>
          <w:b/>
        </w:rPr>
        <w:t xml:space="preserve"> </w:t>
      </w:r>
      <w:r w:rsidR="00C57C0A">
        <w:rPr>
          <w:b/>
        </w:rPr>
        <w:t>сентября</w:t>
      </w:r>
      <w:r w:rsidR="00C57C0A" w:rsidRPr="005B10DD">
        <w:rPr>
          <w:b/>
        </w:rPr>
        <w:t xml:space="preserve"> 201</w:t>
      </w:r>
      <w:r w:rsidR="00C57C0A">
        <w:rPr>
          <w:b/>
        </w:rPr>
        <w:t>7</w:t>
      </w:r>
      <w:r w:rsidR="00C57C0A" w:rsidRPr="005B10DD">
        <w:rPr>
          <w:b/>
        </w:rPr>
        <w:t xml:space="preserve"> года</w:t>
      </w:r>
      <w:r w:rsidR="00C57C0A" w:rsidRPr="00F01AD5">
        <w:t>.</w:t>
      </w:r>
    </w:p>
    <w:p w:rsidR="006C6CDB" w:rsidRPr="00934FE9" w:rsidRDefault="00A57144" w:rsidP="00AA4D97">
      <w:pPr>
        <w:numPr>
          <w:ilvl w:val="0"/>
          <w:numId w:val="1"/>
        </w:numPr>
        <w:tabs>
          <w:tab w:val="left" w:pos="709"/>
        </w:tabs>
        <w:spacing w:line="360" w:lineRule="auto"/>
        <w:ind w:left="0" w:firstLine="360"/>
        <w:jc w:val="both"/>
      </w:pPr>
      <w:r w:rsidRPr="00A57144">
        <w:rPr>
          <w:szCs w:val="28"/>
        </w:rPr>
        <w:t xml:space="preserve">Контроль за выполнением настоящего Постановления возложить на </w:t>
      </w:r>
      <w:r w:rsidR="009A2B78">
        <w:t xml:space="preserve">главного специалиста по социально-экономическим вопросам </w:t>
      </w:r>
      <w:r w:rsidR="009A2B78" w:rsidRPr="002820EA">
        <w:t>Кинихину В.Н.,</w:t>
      </w:r>
      <w:r w:rsidR="009A2B78">
        <w:t xml:space="preserve"> </w:t>
      </w:r>
      <w:r w:rsidRPr="00A57144">
        <w:rPr>
          <w:szCs w:val="28"/>
        </w:rPr>
        <w:t>технического инспектора труда ЦК Профсоюза по Челябинской области Рываева</w:t>
      </w:r>
      <w:r w:rsidR="009A2B78" w:rsidRPr="009A2B78">
        <w:rPr>
          <w:szCs w:val="28"/>
        </w:rPr>
        <w:t xml:space="preserve"> </w:t>
      </w:r>
      <w:r w:rsidR="009A2B78" w:rsidRPr="00A57144">
        <w:rPr>
          <w:szCs w:val="28"/>
        </w:rPr>
        <w:t>Д.П</w:t>
      </w:r>
      <w:r w:rsidR="009A2B78" w:rsidRPr="00C31334">
        <w:t>.</w:t>
      </w:r>
      <w:r w:rsidR="009A2B78">
        <w:t xml:space="preserve">, </w:t>
      </w:r>
      <w:r w:rsidR="009A2B78" w:rsidRPr="002820EA">
        <w:t>правового инспектора труда ЦК Профсоюза по Челябинской области Еленину И.К.</w:t>
      </w:r>
    </w:p>
    <w:p w:rsidR="006C6CDB" w:rsidRPr="00E96863" w:rsidRDefault="006C6CDB" w:rsidP="006C6CDB">
      <w:pPr>
        <w:tabs>
          <w:tab w:val="left" w:pos="2340"/>
        </w:tabs>
      </w:pPr>
    </w:p>
    <w:p w:rsidR="006C6CDB" w:rsidRPr="00C53FEC" w:rsidRDefault="006C6CDB" w:rsidP="006C6CDB">
      <w:pPr>
        <w:pStyle w:val="1"/>
        <w:spacing w:line="360" w:lineRule="auto"/>
        <w:jc w:val="both"/>
        <w:rPr>
          <w:sz w:val="24"/>
        </w:rPr>
      </w:pPr>
      <w:r w:rsidRPr="00C53FEC">
        <w:rPr>
          <w:sz w:val="24"/>
        </w:rPr>
        <w:t xml:space="preserve">Председатель областной организации </w:t>
      </w:r>
    </w:p>
    <w:p w:rsidR="006C6CDB" w:rsidRDefault="006C6CDB" w:rsidP="006C6CDB">
      <w:pPr>
        <w:spacing w:line="360" w:lineRule="auto"/>
        <w:jc w:val="both"/>
      </w:pPr>
      <w:r w:rsidRPr="00C53FEC">
        <w:t xml:space="preserve">Профсоюза работников здравоохранения </w:t>
      </w:r>
      <w:r w:rsidRPr="00C53FEC">
        <w:tab/>
      </w:r>
      <w:r w:rsidRPr="00C53FEC">
        <w:tab/>
        <w:t xml:space="preserve">     </w:t>
      </w:r>
      <w:r>
        <w:tab/>
        <w:t xml:space="preserve">       </w:t>
      </w:r>
      <w:r w:rsidR="00E21211">
        <w:tab/>
      </w:r>
      <w:r w:rsidR="00E21211">
        <w:tab/>
        <w:t xml:space="preserve">        </w:t>
      </w:r>
      <w:r w:rsidRPr="00C53FEC">
        <w:t>Н.П. Ковальчук</w:t>
      </w:r>
    </w:p>
    <w:p w:rsidR="006C6CDB" w:rsidRDefault="006C6CDB" w:rsidP="006C6CDB">
      <w:pPr>
        <w:jc w:val="right"/>
        <w:rPr>
          <w:sz w:val="20"/>
          <w:szCs w:val="20"/>
        </w:rPr>
      </w:pPr>
    </w:p>
    <w:p w:rsidR="006C6CDB" w:rsidRDefault="006C6CDB" w:rsidP="006C6CDB">
      <w:pPr>
        <w:jc w:val="right"/>
        <w:rPr>
          <w:sz w:val="20"/>
          <w:szCs w:val="20"/>
        </w:rPr>
      </w:pPr>
    </w:p>
    <w:p w:rsidR="006C6CDB" w:rsidRDefault="006C6CDB" w:rsidP="006C6CDB">
      <w:pPr>
        <w:jc w:val="right"/>
        <w:rPr>
          <w:sz w:val="20"/>
          <w:szCs w:val="20"/>
        </w:rPr>
      </w:pPr>
    </w:p>
    <w:p w:rsidR="00BB55D5" w:rsidRDefault="00BB55D5" w:rsidP="006C6CDB">
      <w:pPr>
        <w:jc w:val="right"/>
        <w:rPr>
          <w:sz w:val="20"/>
          <w:szCs w:val="20"/>
        </w:rPr>
      </w:pPr>
    </w:p>
    <w:p w:rsidR="00762961" w:rsidRDefault="00762961" w:rsidP="006C6CDB">
      <w:pPr>
        <w:jc w:val="right"/>
        <w:rPr>
          <w:sz w:val="20"/>
          <w:szCs w:val="20"/>
        </w:rPr>
      </w:pPr>
    </w:p>
    <w:p w:rsidR="00762961" w:rsidRDefault="00762961" w:rsidP="006C6CDB">
      <w:pPr>
        <w:jc w:val="right"/>
        <w:rPr>
          <w:sz w:val="20"/>
          <w:szCs w:val="20"/>
        </w:rPr>
      </w:pPr>
    </w:p>
    <w:p w:rsidR="00762961" w:rsidRDefault="00762961" w:rsidP="006C6CDB">
      <w:pPr>
        <w:jc w:val="right"/>
        <w:rPr>
          <w:sz w:val="20"/>
          <w:szCs w:val="20"/>
        </w:rPr>
      </w:pPr>
    </w:p>
    <w:p w:rsidR="00762961" w:rsidRDefault="00762961" w:rsidP="006C6CDB">
      <w:pPr>
        <w:jc w:val="right"/>
        <w:rPr>
          <w:sz w:val="20"/>
          <w:szCs w:val="20"/>
        </w:rPr>
      </w:pPr>
    </w:p>
    <w:p w:rsidR="00762961" w:rsidRDefault="00762961" w:rsidP="006C6CDB">
      <w:pPr>
        <w:jc w:val="right"/>
        <w:rPr>
          <w:sz w:val="20"/>
          <w:szCs w:val="20"/>
        </w:rPr>
      </w:pPr>
    </w:p>
    <w:p w:rsidR="00762961" w:rsidRDefault="00762961" w:rsidP="006C6CDB">
      <w:pPr>
        <w:jc w:val="right"/>
        <w:rPr>
          <w:sz w:val="20"/>
          <w:szCs w:val="20"/>
        </w:rPr>
      </w:pPr>
    </w:p>
    <w:p w:rsidR="00762961" w:rsidRDefault="00762961" w:rsidP="006C6CDB">
      <w:pPr>
        <w:jc w:val="right"/>
        <w:rPr>
          <w:sz w:val="20"/>
          <w:szCs w:val="20"/>
        </w:rPr>
      </w:pPr>
    </w:p>
    <w:p w:rsidR="00DE66F3" w:rsidRDefault="00DE66F3" w:rsidP="006C6CDB">
      <w:pPr>
        <w:jc w:val="right"/>
        <w:rPr>
          <w:sz w:val="20"/>
          <w:szCs w:val="20"/>
        </w:rPr>
      </w:pPr>
    </w:p>
    <w:p w:rsidR="00DE66F3" w:rsidRDefault="00DE66F3" w:rsidP="006C6CDB">
      <w:pPr>
        <w:jc w:val="right"/>
        <w:rPr>
          <w:sz w:val="20"/>
          <w:szCs w:val="20"/>
        </w:rPr>
      </w:pPr>
    </w:p>
    <w:p w:rsidR="00DE66F3" w:rsidRDefault="00DE66F3" w:rsidP="006C6CDB">
      <w:pPr>
        <w:jc w:val="right"/>
        <w:rPr>
          <w:sz w:val="20"/>
          <w:szCs w:val="20"/>
        </w:rPr>
      </w:pPr>
    </w:p>
    <w:p w:rsidR="00DE66F3" w:rsidRDefault="00DE66F3" w:rsidP="006C6CDB">
      <w:pPr>
        <w:jc w:val="right"/>
        <w:rPr>
          <w:sz w:val="20"/>
          <w:szCs w:val="20"/>
        </w:rPr>
      </w:pPr>
    </w:p>
    <w:p w:rsidR="00DE66F3" w:rsidRDefault="00DE66F3" w:rsidP="006C6CDB">
      <w:pPr>
        <w:jc w:val="right"/>
        <w:rPr>
          <w:sz w:val="20"/>
          <w:szCs w:val="20"/>
        </w:rPr>
      </w:pPr>
    </w:p>
    <w:p w:rsidR="00DE66F3" w:rsidRDefault="00DE66F3" w:rsidP="006C6CDB">
      <w:pPr>
        <w:jc w:val="right"/>
        <w:rPr>
          <w:sz w:val="20"/>
          <w:szCs w:val="20"/>
        </w:rPr>
      </w:pPr>
    </w:p>
    <w:p w:rsidR="00DE66F3" w:rsidRDefault="00DE66F3" w:rsidP="006C6CDB">
      <w:pPr>
        <w:jc w:val="right"/>
        <w:rPr>
          <w:sz w:val="20"/>
          <w:szCs w:val="20"/>
        </w:rPr>
      </w:pPr>
    </w:p>
    <w:p w:rsidR="00DE66F3" w:rsidRDefault="00DE66F3" w:rsidP="006C6CDB">
      <w:pPr>
        <w:jc w:val="right"/>
        <w:rPr>
          <w:sz w:val="20"/>
          <w:szCs w:val="20"/>
        </w:rPr>
      </w:pPr>
    </w:p>
    <w:p w:rsidR="00DE66F3" w:rsidRDefault="00DE66F3" w:rsidP="006C6CDB">
      <w:pPr>
        <w:jc w:val="right"/>
        <w:rPr>
          <w:sz w:val="20"/>
          <w:szCs w:val="20"/>
        </w:rPr>
      </w:pPr>
    </w:p>
    <w:p w:rsidR="00DE66F3" w:rsidRDefault="00DE66F3" w:rsidP="006C6CDB">
      <w:pPr>
        <w:jc w:val="right"/>
        <w:rPr>
          <w:sz w:val="20"/>
          <w:szCs w:val="20"/>
        </w:rPr>
      </w:pPr>
    </w:p>
    <w:p w:rsidR="00DE66F3" w:rsidRDefault="00DE66F3" w:rsidP="006C6CDB">
      <w:pPr>
        <w:jc w:val="right"/>
        <w:rPr>
          <w:sz w:val="20"/>
          <w:szCs w:val="20"/>
        </w:rPr>
      </w:pPr>
    </w:p>
    <w:p w:rsidR="00DE66F3" w:rsidRDefault="00DE66F3" w:rsidP="006C6CDB">
      <w:pPr>
        <w:jc w:val="right"/>
        <w:rPr>
          <w:sz w:val="20"/>
          <w:szCs w:val="20"/>
        </w:rPr>
      </w:pPr>
    </w:p>
    <w:sectPr w:rsidR="00DE66F3" w:rsidSect="00DE66F3">
      <w:pgSz w:w="11906" w:h="16838"/>
      <w:pgMar w:top="709" w:right="566" w:bottom="993" w:left="1276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899" w:rsidRDefault="00BF6899" w:rsidP="00DE66F3">
      <w:r>
        <w:separator/>
      </w:r>
    </w:p>
  </w:endnote>
  <w:endnote w:type="continuationSeparator" w:id="0">
    <w:p w:rsidR="00BF6899" w:rsidRDefault="00BF6899" w:rsidP="00DE6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899" w:rsidRDefault="00BF6899" w:rsidP="00DE66F3">
      <w:r>
        <w:separator/>
      </w:r>
    </w:p>
  </w:footnote>
  <w:footnote w:type="continuationSeparator" w:id="0">
    <w:p w:rsidR="00BF6899" w:rsidRDefault="00BF6899" w:rsidP="00DE66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A2EA9"/>
    <w:multiLevelType w:val="hybridMultilevel"/>
    <w:tmpl w:val="BF7EFF3E"/>
    <w:lvl w:ilvl="0" w:tplc="BE927254">
      <w:start w:val="1"/>
      <w:numFmt w:val="bullet"/>
      <w:lvlText w:val="–"/>
      <w:lvlJc w:val="left"/>
      <w:pPr>
        <w:ind w:left="10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">
    <w:nsid w:val="594D2AE4"/>
    <w:multiLevelType w:val="hybridMultilevel"/>
    <w:tmpl w:val="298A09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4074ED"/>
    <w:multiLevelType w:val="multilevel"/>
    <w:tmpl w:val="F51E1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79305E9"/>
    <w:multiLevelType w:val="hybridMultilevel"/>
    <w:tmpl w:val="A0742DCE"/>
    <w:lvl w:ilvl="0" w:tplc="EA1A920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597EE1"/>
    <w:multiLevelType w:val="hybridMultilevel"/>
    <w:tmpl w:val="9EE2AB0A"/>
    <w:lvl w:ilvl="0" w:tplc="BE927254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CDB"/>
    <w:rsid w:val="00001F9E"/>
    <w:rsid w:val="00004323"/>
    <w:rsid w:val="0000633B"/>
    <w:rsid w:val="00006CCB"/>
    <w:rsid w:val="000123FA"/>
    <w:rsid w:val="00013BA6"/>
    <w:rsid w:val="00016781"/>
    <w:rsid w:val="00016853"/>
    <w:rsid w:val="00027922"/>
    <w:rsid w:val="00027BF0"/>
    <w:rsid w:val="00031066"/>
    <w:rsid w:val="00034148"/>
    <w:rsid w:val="00044005"/>
    <w:rsid w:val="0004413A"/>
    <w:rsid w:val="00044535"/>
    <w:rsid w:val="000451F7"/>
    <w:rsid w:val="000472B3"/>
    <w:rsid w:val="00050C3C"/>
    <w:rsid w:val="00051975"/>
    <w:rsid w:val="00056041"/>
    <w:rsid w:val="000607EE"/>
    <w:rsid w:val="00060B3F"/>
    <w:rsid w:val="00061D04"/>
    <w:rsid w:val="00062222"/>
    <w:rsid w:val="0006302F"/>
    <w:rsid w:val="00063238"/>
    <w:rsid w:val="00066AB8"/>
    <w:rsid w:val="00067211"/>
    <w:rsid w:val="000679E2"/>
    <w:rsid w:val="0007296E"/>
    <w:rsid w:val="000776B2"/>
    <w:rsid w:val="00080CDE"/>
    <w:rsid w:val="000848D7"/>
    <w:rsid w:val="000868F8"/>
    <w:rsid w:val="00086F4E"/>
    <w:rsid w:val="0009178D"/>
    <w:rsid w:val="00091BEE"/>
    <w:rsid w:val="00092593"/>
    <w:rsid w:val="000939FD"/>
    <w:rsid w:val="0009737D"/>
    <w:rsid w:val="000A0684"/>
    <w:rsid w:val="000A5E24"/>
    <w:rsid w:val="000B0802"/>
    <w:rsid w:val="000B18AA"/>
    <w:rsid w:val="000B18FF"/>
    <w:rsid w:val="000B5405"/>
    <w:rsid w:val="000C1179"/>
    <w:rsid w:val="000C422D"/>
    <w:rsid w:val="000C7036"/>
    <w:rsid w:val="000C7546"/>
    <w:rsid w:val="000D2082"/>
    <w:rsid w:val="000D6326"/>
    <w:rsid w:val="000E74F1"/>
    <w:rsid w:val="000F13E1"/>
    <w:rsid w:val="000F5276"/>
    <w:rsid w:val="0010061F"/>
    <w:rsid w:val="00101188"/>
    <w:rsid w:val="00101BF2"/>
    <w:rsid w:val="00102FF5"/>
    <w:rsid w:val="0010380C"/>
    <w:rsid w:val="0010443F"/>
    <w:rsid w:val="00106533"/>
    <w:rsid w:val="001103F6"/>
    <w:rsid w:val="00111E54"/>
    <w:rsid w:val="00112002"/>
    <w:rsid w:val="00115E44"/>
    <w:rsid w:val="00122050"/>
    <w:rsid w:val="0012224B"/>
    <w:rsid w:val="00124936"/>
    <w:rsid w:val="00125928"/>
    <w:rsid w:val="00125BB4"/>
    <w:rsid w:val="00125FB9"/>
    <w:rsid w:val="00130D70"/>
    <w:rsid w:val="00131C17"/>
    <w:rsid w:val="001402B7"/>
    <w:rsid w:val="001411F9"/>
    <w:rsid w:val="00141845"/>
    <w:rsid w:val="00141AE5"/>
    <w:rsid w:val="0014201C"/>
    <w:rsid w:val="001462D1"/>
    <w:rsid w:val="00146859"/>
    <w:rsid w:val="00146C35"/>
    <w:rsid w:val="00147789"/>
    <w:rsid w:val="00147F80"/>
    <w:rsid w:val="00152E5D"/>
    <w:rsid w:val="00153864"/>
    <w:rsid w:val="00154945"/>
    <w:rsid w:val="00155A12"/>
    <w:rsid w:val="00156CDF"/>
    <w:rsid w:val="00164524"/>
    <w:rsid w:val="00164D9C"/>
    <w:rsid w:val="0016770C"/>
    <w:rsid w:val="00171D23"/>
    <w:rsid w:val="00174F1B"/>
    <w:rsid w:val="00176569"/>
    <w:rsid w:val="00177685"/>
    <w:rsid w:val="00180BFE"/>
    <w:rsid w:val="00180CA0"/>
    <w:rsid w:val="00181D89"/>
    <w:rsid w:val="00182B86"/>
    <w:rsid w:val="0018574B"/>
    <w:rsid w:val="00190343"/>
    <w:rsid w:val="001A35C7"/>
    <w:rsid w:val="001A46A1"/>
    <w:rsid w:val="001A47D0"/>
    <w:rsid w:val="001A7130"/>
    <w:rsid w:val="001B1E8B"/>
    <w:rsid w:val="001B73AA"/>
    <w:rsid w:val="001B7927"/>
    <w:rsid w:val="001C11EE"/>
    <w:rsid w:val="001C16C6"/>
    <w:rsid w:val="001C1D43"/>
    <w:rsid w:val="001C2C27"/>
    <w:rsid w:val="001C7712"/>
    <w:rsid w:val="001D1935"/>
    <w:rsid w:val="001D3A4F"/>
    <w:rsid w:val="001D3DD6"/>
    <w:rsid w:val="001E4C33"/>
    <w:rsid w:val="001E4DEC"/>
    <w:rsid w:val="001E73D8"/>
    <w:rsid w:val="001F09C0"/>
    <w:rsid w:val="00202D05"/>
    <w:rsid w:val="0020360E"/>
    <w:rsid w:val="00207329"/>
    <w:rsid w:val="00210307"/>
    <w:rsid w:val="0021176A"/>
    <w:rsid w:val="00212815"/>
    <w:rsid w:val="00214E05"/>
    <w:rsid w:val="00221CC1"/>
    <w:rsid w:val="00221F0B"/>
    <w:rsid w:val="00224379"/>
    <w:rsid w:val="00225D78"/>
    <w:rsid w:val="00225D7B"/>
    <w:rsid w:val="00225E21"/>
    <w:rsid w:val="002301C6"/>
    <w:rsid w:val="0023199C"/>
    <w:rsid w:val="00231ED3"/>
    <w:rsid w:val="00235A20"/>
    <w:rsid w:val="00240B3C"/>
    <w:rsid w:val="0025155C"/>
    <w:rsid w:val="00252129"/>
    <w:rsid w:val="00252EDD"/>
    <w:rsid w:val="0025555A"/>
    <w:rsid w:val="002561D3"/>
    <w:rsid w:val="00256692"/>
    <w:rsid w:val="00260330"/>
    <w:rsid w:val="00263FBB"/>
    <w:rsid w:val="00266BC2"/>
    <w:rsid w:val="00266C0B"/>
    <w:rsid w:val="002714FC"/>
    <w:rsid w:val="0027209E"/>
    <w:rsid w:val="00272640"/>
    <w:rsid w:val="002726F0"/>
    <w:rsid w:val="00272F3D"/>
    <w:rsid w:val="002739E0"/>
    <w:rsid w:val="00273ABA"/>
    <w:rsid w:val="0027622C"/>
    <w:rsid w:val="00277098"/>
    <w:rsid w:val="002829A0"/>
    <w:rsid w:val="00283722"/>
    <w:rsid w:val="0028524B"/>
    <w:rsid w:val="0028564E"/>
    <w:rsid w:val="00286AB4"/>
    <w:rsid w:val="0029141E"/>
    <w:rsid w:val="00293275"/>
    <w:rsid w:val="00293A39"/>
    <w:rsid w:val="00294246"/>
    <w:rsid w:val="002974AF"/>
    <w:rsid w:val="002975D1"/>
    <w:rsid w:val="002A023D"/>
    <w:rsid w:val="002A15EA"/>
    <w:rsid w:val="002A3A0E"/>
    <w:rsid w:val="002A4537"/>
    <w:rsid w:val="002A4914"/>
    <w:rsid w:val="002A552C"/>
    <w:rsid w:val="002A5606"/>
    <w:rsid w:val="002A6AF2"/>
    <w:rsid w:val="002A7739"/>
    <w:rsid w:val="002B0C86"/>
    <w:rsid w:val="002B3EA9"/>
    <w:rsid w:val="002B54C5"/>
    <w:rsid w:val="002B566D"/>
    <w:rsid w:val="002B71D9"/>
    <w:rsid w:val="002C313B"/>
    <w:rsid w:val="002C3C7C"/>
    <w:rsid w:val="002C457C"/>
    <w:rsid w:val="002C6C2F"/>
    <w:rsid w:val="002C7863"/>
    <w:rsid w:val="002D4F48"/>
    <w:rsid w:val="002D745E"/>
    <w:rsid w:val="002E388A"/>
    <w:rsid w:val="002E7182"/>
    <w:rsid w:val="002E72DA"/>
    <w:rsid w:val="002F15AD"/>
    <w:rsid w:val="002F3E43"/>
    <w:rsid w:val="002F4907"/>
    <w:rsid w:val="002F5AFB"/>
    <w:rsid w:val="002F5DDC"/>
    <w:rsid w:val="002F6CD6"/>
    <w:rsid w:val="002F6D0B"/>
    <w:rsid w:val="00300723"/>
    <w:rsid w:val="0030302D"/>
    <w:rsid w:val="003036DC"/>
    <w:rsid w:val="00310B79"/>
    <w:rsid w:val="00311848"/>
    <w:rsid w:val="00312E5B"/>
    <w:rsid w:val="00313812"/>
    <w:rsid w:val="003149AA"/>
    <w:rsid w:val="00314E73"/>
    <w:rsid w:val="00320250"/>
    <w:rsid w:val="00321772"/>
    <w:rsid w:val="00324907"/>
    <w:rsid w:val="0032750B"/>
    <w:rsid w:val="00332021"/>
    <w:rsid w:val="003321F3"/>
    <w:rsid w:val="00332536"/>
    <w:rsid w:val="0033637A"/>
    <w:rsid w:val="00336595"/>
    <w:rsid w:val="00340C88"/>
    <w:rsid w:val="003410B1"/>
    <w:rsid w:val="003414B6"/>
    <w:rsid w:val="003437BA"/>
    <w:rsid w:val="00343D92"/>
    <w:rsid w:val="0034565C"/>
    <w:rsid w:val="00353DD2"/>
    <w:rsid w:val="00357853"/>
    <w:rsid w:val="00357AAF"/>
    <w:rsid w:val="00362E4F"/>
    <w:rsid w:val="003635C8"/>
    <w:rsid w:val="00363ACB"/>
    <w:rsid w:val="00363C63"/>
    <w:rsid w:val="003644F3"/>
    <w:rsid w:val="00364E3C"/>
    <w:rsid w:val="00367820"/>
    <w:rsid w:val="00371748"/>
    <w:rsid w:val="0037362D"/>
    <w:rsid w:val="00374708"/>
    <w:rsid w:val="003759C9"/>
    <w:rsid w:val="00376903"/>
    <w:rsid w:val="00380C19"/>
    <w:rsid w:val="00383C5F"/>
    <w:rsid w:val="003852EE"/>
    <w:rsid w:val="00385E72"/>
    <w:rsid w:val="00387167"/>
    <w:rsid w:val="00387C00"/>
    <w:rsid w:val="00387DE0"/>
    <w:rsid w:val="00393489"/>
    <w:rsid w:val="00395DCE"/>
    <w:rsid w:val="00395FB1"/>
    <w:rsid w:val="00397CF0"/>
    <w:rsid w:val="003A0B52"/>
    <w:rsid w:val="003A1FA4"/>
    <w:rsid w:val="003A25F3"/>
    <w:rsid w:val="003B0168"/>
    <w:rsid w:val="003B58A7"/>
    <w:rsid w:val="003B70EB"/>
    <w:rsid w:val="003C2B71"/>
    <w:rsid w:val="003C471A"/>
    <w:rsid w:val="003C57BB"/>
    <w:rsid w:val="003C68EF"/>
    <w:rsid w:val="003C69F0"/>
    <w:rsid w:val="003C7DAE"/>
    <w:rsid w:val="003D05E1"/>
    <w:rsid w:val="003D064F"/>
    <w:rsid w:val="003D1210"/>
    <w:rsid w:val="003D297E"/>
    <w:rsid w:val="003D4CAF"/>
    <w:rsid w:val="003D5164"/>
    <w:rsid w:val="003D57DB"/>
    <w:rsid w:val="003D61FB"/>
    <w:rsid w:val="003D655F"/>
    <w:rsid w:val="003D73EE"/>
    <w:rsid w:val="003D7673"/>
    <w:rsid w:val="003E39D7"/>
    <w:rsid w:val="003E4219"/>
    <w:rsid w:val="003E4C2C"/>
    <w:rsid w:val="003E4F88"/>
    <w:rsid w:val="003F20D8"/>
    <w:rsid w:val="003F335F"/>
    <w:rsid w:val="003F75D7"/>
    <w:rsid w:val="00400404"/>
    <w:rsid w:val="004006EF"/>
    <w:rsid w:val="00402420"/>
    <w:rsid w:val="00410AC0"/>
    <w:rsid w:val="00416624"/>
    <w:rsid w:val="00417546"/>
    <w:rsid w:val="00417AF5"/>
    <w:rsid w:val="00420E14"/>
    <w:rsid w:val="00420F51"/>
    <w:rsid w:val="00422820"/>
    <w:rsid w:val="00424748"/>
    <w:rsid w:val="00425D7C"/>
    <w:rsid w:val="0043144D"/>
    <w:rsid w:val="00433C3D"/>
    <w:rsid w:val="004353A2"/>
    <w:rsid w:val="004353A6"/>
    <w:rsid w:val="00443CF6"/>
    <w:rsid w:val="004460B8"/>
    <w:rsid w:val="004467EE"/>
    <w:rsid w:val="00446D5E"/>
    <w:rsid w:val="00447307"/>
    <w:rsid w:val="00456407"/>
    <w:rsid w:val="0045666D"/>
    <w:rsid w:val="00461419"/>
    <w:rsid w:val="00464DD1"/>
    <w:rsid w:val="004652BE"/>
    <w:rsid w:val="004669D0"/>
    <w:rsid w:val="00471CDB"/>
    <w:rsid w:val="00477A92"/>
    <w:rsid w:val="00481678"/>
    <w:rsid w:val="004845F1"/>
    <w:rsid w:val="00484722"/>
    <w:rsid w:val="00486B11"/>
    <w:rsid w:val="00490D61"/>
    <w:rsid w:val="00491DB4"/>
    <w:rsid w:val="0049209D"/>
    <w:rsid w:val="004932D2"/>
    <w:rsid w:val="004937C8"/>
    <w:rsid w:val="00493901"/>
    <w:rsid w:val="00493D2A"/>
    <w:rsid w:val="00494DC2"/>
    <w:rsid w:val="004963A5"/>
    <w:rsid w:val="004A0540"/>
    <w:rsid w:val="004A08A5"/>
    <w:rsid w:val="004A0CC6"/>
    <w:rsid w:val="004A1ADE"/>
    <w:rsid w:val="004A2535"/>
    <w:rsid w:val="004A2D75"/>
    <w:rsid w:val="004A3935"/>
    <w:rsid w:val="004A4E45"/>
    <w:rsid w:val="004A680C"/>
    <w:rsid w:val="004B017D"/>
    <w:rsid w:val="004B022F"/>
    <w:rsid w:val="004B14FA"/>
    <w:rsid w:val="004B3045"/>
    <w:rsid w:val="004B37DF"/>
    <w:rsid w:val="004B5637"/>
    <w:rsid w:val="004C0424"/>
    <w:rsid w:val="004C1207"/>
    <w:rsid w:val="004C179A"/>
    <w:rsid w:val="004C3073"/>
    <w:rsid w:val="004C3406"/>
    <w:rsid w:val="004C6B49"/>
    <w:rsid w:val="004C723A"/>
    <w:rsid w:val="004C7BDE"/>
    <w:rsid w:val="004C7DB7"/>
    <w:rsid w:val="004D6A13"/>
    <w:rsid w:val="004D7372"/>
    <w:rsid w:val="004E1F24"/>
    <w:rsid w:val="004E2E9C"/>
    <w:rsid w:val="004F0F4F"/>
    <w:rsid w:val="004F35F1"/>
    <w:rsid w:val="004F4EE1"/>
    <w:rsid w:val="005004DA"/>
    <w:rsid w:val="005053EF"/>
    <w:rsid w:val="00505B03"/>
    <w:rsid w:val="00507955"/>
    <w:rsid w:val="005167D2"/>
    <w:rsid w:val="00516C51"/>
    <w:rsid w:val="0051761D"/>
    <w:rsid w:val="005203C3"/>
    <w:rsid w:val="00523421"/>
    <w:rsid w:val="00523DC9"/>
    <w:rsid w:val="00525E90"/>
    <w:rsid w:val="00530D47"/>
    <w:rsid w:val="00532F2A"/>
    <w:rsid w:val="005340F3"/>
    <w:rsid w:val="0053446B"/>
    <w:rsid w:val="005403BB"/>
    <w:rsid w:val="00540CDC"/>
    <w:rsid w:val="00543FE9"/>
    <w:rsid w:val="00544686"/>
    <w:rsid w:val="00553BF6"/>
    <w:rsid w:val="00560D4B"/>
    <w:rsid w:val="005624AB"/>
    <w:rsid w:val="00562527"/>
    <w:rsid w:val="005652C1"/>
    <w:rsid w:val="00572006"/>
    <w:rsid w:val="00572448"/>
    <w:rsid w:val="00572925"/>
    <w:rsid w:val="00572E07"/>
    <w:rsid w:val="00575E72"/>
    <w:rsid w:val="00581273"/>
    <w:rsid w:val="005825CF"/>
    <w:rsid w:val="00583582"/>
    <w:rsid w:val="005930EC"/>
    <w:rsid w:val="00593875"/>
    <w:rsid w:val="005A1125"/>
    <w:rsid w:val="005A214C"/>
    <w:rsid w:val="005A469D"/>
    <w:rsid w:val="005A5276"/>
    <w:rsid w:val="005A535C"/>
    <w:rsid w:val="005B2BCF"/>
    <w:rsid w:val="005B7720"/>
    <w:rsid w:val="005C1CDB"/>
    <w:rsid w:val="005C6FB7"/>
    <w:rsid w:val="005C78CF"/>
    <w:rsid w:val="005D061A"/>
    <w:rsid w:val="005D4D9D"/>
    <w:rsid w:val="005E2C47"/>
    <w:rsid w:val="005E3B7D"/>
    <w:rsid w:val="005E4333"/>
    <w:rsid w:val="005F290D"/>
    <w:rsid w:val="005F44C7"/>
    <w:rsid w:val="005F4592"/>
    <w:rsid w:val="005F6A51"/>
    <w:rsid w:val="005F6AC1"/>
    <w:rsid w:val="005F6D9C"/>
    <w:rsid w:val="005F7315"/>
    <w:rsid w:val="00602D7B"/>
    <w:rsid w:val="00605E78"/>
    <w:rsid w:val="00606EA3"/>
    <w:rsid w:val="00610B0A"/>
    <w:rsid w:val="0061130C"/>
    <w:rsid w:val="00611DB8"/>
    <w:rsid w:val="00612A8A"/>
    <w:rsid w:val="006132EC"/>
    <w:rsid w:val="00613F4D"/>
    <w:rsid w:val="00614DB4"/>
    <w:rsid w:val="006203AF"/>
    <w:rsid w:val="006219D8"/>
    <w:rsid w:val="00622B83"/>
    <w:rsid w:val="00623CAF"/>
    <w:rsid w:val="00624AEF"/>
    <w:rsid w:val="006277CB"/>
    <w:rsid w:val="00637150"/>
    <w:rsid w:val="00642BEF"/>
    <w:rsid w:val="00652B6D"/>
    <w:rsid w:val="00653A7B"/>
    <w:rsid w:val="00656A84"/>
    <w:rsid w:val="0066537B"/>
    <w:rsid w:val="00666C60"/>
    <w:rsid w:val="00670047"/>
    <w:rsid w:val="00671646"/>
    <w:rsid w:val="00672EB2"/>
    <w:rsid w:val="006747CB"/>
    <w:rsid w:val="006775F4"/>
    <w:rsid w:val="00677919"/>
    <w:rsid w:val="00677C6B"/>
    <w:rsid w:val="00684DF6"/>
    <w:rsid w:val="006853C3"/>
    <w:rsid w:val="00685BD0"/>
    <w:rsid w:val="00692ABB"/>
    <w:rsid w:val="00694005"/>
    <w:rsid w:val="00694B47"/>
    <w:rsid w:val="00696F47"/>
    <w:rsid w:val="0069724D"/>
    <w:rsid w:val="006979A6"/>
    <w:rsid w:val="006A09FD"/>
    <w:rsid w:val="006A162C"/>
    <w:rsid w:val="006A1B85"/>
    <w:rsid w:val="006A2E74"/>
    <w:rsid w:val="006A65A4"/>
    <w:rsid w:val="006A7132"/>
    <w:rsid w:val="006A7D8B"/>
    <w:rsid w:val="006B3EAA"/>
    <w:rsid w:val="006B753E"/>
    <w:rsid w:val="006B7698"/>
    <w:rsid w:val="006C6852"/>
    <w:rsid w:val="006C6CA7"/>
    <w:rsid w:val="006C6CDB"/>
    <w:rsid w:val="006D124A"/>
    <w:rsid w:val="006D5FAE"/>
    <w:rsid w:val="006E24C0"/>
    <w:rsid w:val="006E2BB4"/>
    <w:rsid w:val="006E54BC"/>
    <w:rsid w:val="006F29F1"/>
    <w:rsid w:val="006F2D1D"/>
    <w:rsid w:val="006F6D9D"/>
    <w:rsid w:val="006F72B5"/>
    <w:rsid w:val="006F74EA"/>
    <w:rsid w:val="00700C00"/>
    <w:rsid w:val="00706C67"/>
    <w:rsid w:val="00710CCC"/>
    <w:rsid w:val="0071142D"/>
    <w:rsid w:val="00717545"/>
    <w:rsid w:val="00722911"/>
    <w:rsid w:val="007234B6"/>
    <w:rsid w:val="00724474"/>
    <w:rsid w:val="00725092"/>
    <w:rsid w:val="007263E2"/>
    <w:rsid w:val="00726439"/>
    <w:rsid w:val="00726545"/>
    <w:rsid w:val="00732E69"/>
    <w:rsid w:val="00732EE2"/>
    <w:rsid w:val="0073424B"/>
    <w:rsid w:val="007361EE"/>
    <w:rsid w:val="00740E88"/>
    <w:rsid w:val="00743B9F"/>
    <w:rsid w:val="0074641D"/>
    <w:rsid w:val="00746B30"/>
    <w:rsid w:val="0074799B"/>
    <w:rsid w:val="00752C05"/>
    <w:rsid w:val="00753511"/>
    <w:rsid w:val="007607B0"/>
    <w:rsid w:val="00762961"/>
    <w:rsid w:val="00767504"/>
    <w:rsid w:val="00771A45"/>
    <w:rsid w:val="00771BD4"/>
    <w:rsid w:val="007723C0"/>
    <w:rsid w:val="0077420A"/>
    <w:rsid w:val="007842DC"/>
    <w:rsid w:val="0078461C"/>
    <w:rsid w:val="007876C1"/>
    <w:rsid w:val="00787F46"/>
    <w:rsid w:val="0079207A"/>
    <w:rsid w:val="007967E2"/>
    <w:rsid w:val="007A0197"/>
    <w:rsid w:val="007A30AA"/>
    <w:rsid w:val="007A3627"/>
    <w:rsid w:val="007A3BB2"/>
    <w:rsid w:val="007B2D61"/>
    <w:rsid w:val="007B3D33"/>
    <w:rsid w:val="007B66CA"/>
    <w:rsid w:val="007B6BCD"/>
    <w:rsid w:val="007C036E"/>
    <w:rsid w:val="007C123E"/>
    <w:rsid w:val="007C3EC9"/>
    <w:rsid w:val="007C4FA2"/>
    <w:rsid w:val="007C63DB"/>
    <w:rsid w:val="007D2696"/>
    <w:rsid w:val="007D33C3"/>
    <w:rsid w:val="007D4059"/>
    <w:rsid w:val="007D4BC1"/>
    <w:rsid w:val="007D6A6A"/>
    <w:rsid w:val="007D6B26"/>
    <w:rsid w:val="007D7741"/>
    <w:rsid w:val="007D7A77"/>
    <w:rsid w:val="007E0D19"/>
    <w:rsid w:val="007E119D"/>
    <w:rsid w:val="007E4ED8"/>
    <w:rsid w:val="007E6A06"/>
    <w:rsid w:val="007E756A"/>
    <w:rsid w:val="007F04C4"/>
    <w:rsid w:val="007F1A1C"/>
    <w:rsid w:val="007F5146"/>
    <w:rsid w:val="007F5CDD"/>
    <w:rsid w:val="007F6A7A"/>
    <w:rsid w:val="008015FC"/>
    <w:rsid w:val="008032A1"/>
    <w:rsid w:val="00807DB5"/>
    <w:rsid w:val="008168AD"/>
    <w:rsid w:val="00816B17"/>
    <w:rsid w:val="008235A9"/>
    <w:rsid w:val="00823945"/>
    <w:rsid w:val="00824482"/>
    <w:rsid w:val="00824579"/>
    <w:rsid w:val="0083142F"/>
    <w:rsid w:val="00832347"/>
    <w:rsid w:val="008338C8"/>
    <w:rsid w:val="008364B2"/>
    <w:rsid w:val="00837027"/>
    <w:rsid w:val="00845686"/>
    <w:rsid w:val="0085170A"/>
    <w:rsid w:val="00851C42"/>
    <w:rsid w:val="00851D60"/>
    <w:rsid w:val="00854C86"/>
    <w:rsid w:val="00856B2C"/>
    <w:rsid w:val="00857A83"/>
    <w:rsid w:val="00863D46"/>
    <w:rsid w:val="00871015"/>
    <w:rsid w:val="00871208"/>
    <w:rsid w:val="00871D92"/>
    <w:rsid w:val="00871F38"/>
    <w:rsid w:val="00872769"/>
    <w:rsid w:val="0087378F"/>
    <w:rsid w:val="00881A7F"/>
    <w:rsid w:val="00881B0D"/>
    <w:rsid w:val="00884645"/>
    <w:rsid w:val="00884B15"/>
    <w:rsid w:val="008904FE"/>
    <w:rsid w:val="008919F9"/>
    <w:rsid w:val="008944E9"/>
    <w:rsid w:val="008A11B6"/>
    <w:rsid w:val="008A2E0A"/>
    <w:rsid w:val="008A2FB5"/>
    <w:rsid w:val="008A35B9"/>
    <w:rsid w:val="008B13C0"/>
    <w:rsid w:val="008B1562"/>
    <w:rsid w:val="008C02F4"/>
    <w:rsid w:val="008C0807"/>
    <w:rsid w:val="008C0FFB"/>
    <w:rsid w:val="008C2567"/>
    <w:rsid w:val="008C2733"/>
    <w:rsid w:val="008C29A8"/>
    <w:rsid w:val="008C4B3D"/>
    <w:rsid w:val="008C7532"/>
    <w:rsid w:val="008D16D6"/>
    <w:rsid w:val="008D440F"/>
    <w:rsid w:val="008D5910"/>
    <w:rsid w:val="008D6A40"/>
    <w:rsid w:val="008D713D"/>
    <w:rsid w:val="008E005C"/>
    <w:rsid w:val="008E143A"/>
    <w:rsid w:val="008F3940"/>
    <w:rsid w:val="008F3F15"/>
    <w:rsid w:val="008F4A64"/>
    <w:rsid w:val="008F658A"/>
    <w:rsid w:val="008F7DE3"/>
    <w:rsid w:val="0090369B"/>
    <w:rsid w:val="009100A8"/>
    <w:rsid w:val="00912633"/>
    <w:rsid w:val="009151B7"/>
    <w:rsid w:val="00915383"/>
    <w:rsid w:val="00917D4C"/>
    <w:rsid w:val="00921034"/>
    <w:rsid w:val="0092323E"/>
    <w:rsid w:val="00924121"/>
    <w:rsid w:val="00924D41"/>
    <w:rsid w:val="009263DB"/>
    <w:rsid w:val="009265FA"/>
    <w:rsid w:val="009335D6"/>
    <w:rsid w:val="0093380F"/>
    <w:rsid w:val="00941C7A"/>
    <w:rsid w:val="009422B5"/>
    <w:rsid w:val="00942ACA"/>
    <w:rsid w:val="00952583"/>
    <w:rsid w:val="00953620"/>
    <w:rsid w:val="00953B1C"/>
    <w:rsid w:val="009562B9"/>
    <w:rsid w:val="00963678"/>
    <w:rsid w:val="009652AC"/>
    <w:rsid w:val="0097319D"/>
    <w:rsid w:val="00973209"/>
    <w:rsid w:val="00973451"/>
    <w:rsid w:val="009734B6"/>
    <w:rsid w:val="0097469E"/>
    <w:rsid w:val="009758DE"/>
    <w:rsid w:val="009768FB"/>
    <w:rsid w:val="00976B12"/>
    <w:rsid w:val="0097756B"/>
    <w:rsid w:val="00982BA5"/>
    <w:rsid w:val="00983376"/>
    <w:rsid w:val="009834F0"/>
    <w:rsid w:val="0098462E"/>
    <w:rsid w:val="0098790D"/>
    <w:rsid w:val="009928F1"/>
    <w:rsid w:val="00992E80"/>
    <w:rsid w:val="00993BC4"/>
    <w:rsid w:val="00994FB4"/>
    <w:rsid w:val="00995C0B"/>
    <w:rsid w:val="00995D9C"/>
    <w:rsid w:val="009A1145"/>
    <w:rsid w:val="009A292B"/>
    <w:rsid w:val="009A2B78"/>
    <w:rsid w:val="009A3DC3"/>
    <w:rsid w:val="009A4BCD"/>
    <w:rsid w:val="009B70B3"/>
    <w:rsid w:val="009B7603"/>
    <w:rsid w:val="009B7E8B"/>
    <w:rsid w:val="009C2A8D"/>
    <w:rsid w:val="009C76E4"/>
    <w:rsid w:val="009D0AB1"/>
    <w:rsid w:val="009D213F"/>
    <w:rsid w:val="009D5450"/>
    <w:rsid w:val="009D58E6"/>
    <w:rsid w:val="009D5FAC"/>
    <w:rsid w:val="009D7671"/>
    <w:rsid w:val="009E0767"/>
    <w:rsid w:val="009E0C25"/>
    <w:rsid w:val="009E0FEF"/>
    <w:rsid w:val="009E353C"/>
    <w:rsid w:val="009E47C6"/>
    <w:rsid w:val="009E69F4"/>
    <w:rsid w:val="009F1438"/>
    <w:rsid w:val="009F2A2E"/>
    <w:rsid w:val="009F2EA4"/>
    <w:rsid w:val="009F6995"/>
    <w:rsid w:val="00A002F1"/>
    <w:rsid w:val="00A02593"/>
    <w:rsid w:val="00A06340"/>
    <w:rsid w:val="00A06C01"/>
    <w:rsid w:val="00A1738D"/>
    <w:rsid w:val="00A20AD5"/>
    <w:rsid w:val="00A2252D"/>
    <w:rsid w:val="00A2440D"/>
    <w:rsid w:val="00A24D59"/>
    <w:rsid w:val="00A265B7"/>
    <w:rsid w:val="00A277AE"/>
    <w:rsid w:val="00A30754"/>
    <w:rsid w:val="00A3127E"/>
    <w:rsid w:val="00A32C23"/>
    <w:rsid w:val="00A33165"/>
    <w:rsid w:val="00A33ECF"/>
    <w:rsid w:val="00A42E57"/>
    <w:rsid w:val="00A4331E"/>
    <w:rsid w:val="00A44342"/>
    <w:rsid w:val="00A44F65"/>
    <w:rsid w:val="00A45F89"/>
    <w:rsid w:val="00A47364"/>
    <w:rsid w:val="00A478C7"/>
    <w:rsid w:val="00A47D7E"/>
    <w:rsid w:val="00A5110F"/>
    <w:rsid w:val="00A514E0"/>
    <w:rsid w:val="00A5317C"/>
    <w:rsid w:val="00A532A4"/>
    <w:rsid w:val="00A53304"/>
    <w:rsid w:val="00A55C7E"/>
    <w:rsid w:val="00A57144"/>
    <w:rsid w:val="00A6020B"/>
    <w:rsid w:val="00A61D5A"/>
    <w:rsid w:val="00A67E5E"/>
    <w:rsid w:val="00A7031E"/>
    <w:rsid w:val="00A70B1E"/>
    <w:rsid w:val="00A718E6"/>
    <w:rsid w:val="00A7260D"/>
    <w:rsid w:val="00A74900"/>
    <w:rsid w:val="00A74D2F"/>
    <w:rsid w:val="00A753F7"/>
    <w:rsid w:val="00A777A6"/>
    <w:rsid w:val="00A80F05"/>
    <w:rsid w:val="00A812F5"/>
    <w:rsid w:val="00A81E8E"/>
    <w:rsid w:val="00A842E6"/>
    <w:rsid w:val="00A92E3F"/>
    <w:rsid w:val="00AA0BE0"/>
    <w:rsid w:val="00AA12FB"/>
    <w:rsid w:val="00AA43CC"/>
    <w:rsid w:val="00AA4D97"/>
    <w:rsid w:val="00AB041D"/>
    <w:rsid w:val="00AB155D"/>
    <w:rsid w:val="00AB46D3"/>
    <w:rsid w:val="00AB4A4B"/>
    <w:rsid w:val="00AB6ED9"/>
    <w:rsid w:val="00AC0907"/>
    <w:rsid w:val="00AC14AA"/>
    <w:rsid w:val="00AC6B21"/>
    <w:rsid w:val="00AC79A9"/>
    <w:rsid w:val="00AD0746"/>
    <w:rsid w:val="00AD19D0"/>
    <w:rsid w:val="00AD3061"/>
    <w:rsid w:val="00AD3C38"/>
    <w:rsid w:val="00AE09EA"/>
    <w:rsid w:val="00AE1734"/>
    <w:rsid w:val="00AE2E1D"/>
    <w:rsid w:val="00AE34C9"/>
    <w:rsid w:val="00AE6004"/>
    <w:rsid w:val="00AF0188"/>
    <w:rsid w:val="00AF433D"/>
    <w:rsid w:val="00AF7A77"/>
    <w:rsid w:val="00B017A1"/>
    <w:rsid w:val="00B06841"/>
    <w:rsid w:val="00B13AB0"/>
    <w:rsid w:val="00B142E6"/>
    <w:rsid w:val="00B20425"/>
    <w:rsid w:val="00B21BEB"/>
    <w:rsid w:val="00B23ABF"/>
    <w:rsid w:val="00B302A5"/>
    <w:rsid w:val="00B30591"/>
    <w:rsid w:val="00B32379"/>
    <w:rsid w:val="00B32BF3"/>
    <w:rsid w:val="00B335A1"/>
    <w:rsid w:val="00B34580"/>
    <w:rsid w:val="00B35EC9"/>
    <w:rsid w:val="00B423FC"/>
    <w:rsid w:val="00B44B81"/>
    <w:rsid w:val="00B44E48"/>
    <w:rsid w:val="00B4615B"/>
    <w:rsid w:val="00B5100B"/>
    <w:rsid w:val="00B5183B"/>
    <w:rsid w:val="00B54ADF"/>
    <w:rsid w:val="00B54D98"/>
    <w:rsid w:val="00B55351"/>
    <w:rsid w:val="00B62178"/>
    <w:rsid w:val="00B624A3"/>
    <w:rsid w:val="00B639E5"/>
    <w:rsid w:val="00B66B7E"/>
    <w:rsid w:val="00B718F3"/>
    <w:rsid w:val="00B73971"/>
    <w:rsid w:val="00B80729"/>
    <w:rsid w:val="00B80ECD"/>
    <w:rsid w:val="00B81599"/>
    <w:rsid w:val="00B81C57"/>
    <w:rsid w:val="00B81EBB"/>
    <w:rsid w:val="00B856FB"/>
    <w:rsid w:val="00B85BAA"/>
    <w:rsid w:val="00B863EE"/>
    <w:rsid w:val="00B86F3F"/>
    <w:rsid w:val="00B87228"/>
    <w:rsid w:val="00B909E1"/>
    <w:rsid w:val="00B90E7B"/>
    <w:rsid w:val="00B92763"/>
    <w:rsid w:val="00B93662"/>
    <w:rsid w:val="00B949C4"/>
    <w:rsid w:val="00B975FD"/>
    <w:rsid w:val="00BA4F6E"/>
    <w:rsid w:val="00BA60DA"/>
    <w:rsid w:val="00BB05CE"/>
    <w:rsid w:val="00BB2BE6"/>
    <w:rsid w:val="00BB370E"/>
    <w:rsid w:val="00BB55D5"/>
    <w:rsid w:val="00BC07A0"/>
    <w:rsid w:val="00BC1324"/>
    <w:rsid w:val="00BC3362"/>
    <w:rsid w:val="00BC47C6"/>
    <w:rsid w:val="00BE0568"/>
    <w:rsid w:val="00BE407F"/>
    <w:rsid w:val="00BE457D"/>
    <w:rsid w:val="00BE489D"/>
    <w:rsid w:val="00BE52D1"/>
    <w:rsid w:val="00BE586E"/>
    <w:rsid w:val="00BE6881"/>
    <w:rsid w:val="00BE714F"/>
    <w:rsid w:val="00BF0611"/>
    <w:rsid w:val="00BF1143"/>
    <w:rsid w:val="00BF2064"/>
    <w:rsid w:val="00BF6899"/>
    <w:rsid w:val="00C01619"/>
    <w:rsid w:val="00C02667"/>
    <w:rsid w:val="00C04090"/>
    <w:rsid w:val="00C04C63"/>
    <w:rsid w:val="00C053C6"/>
    <w:rsid w:val="00C06391"/>
    <w:rsid w:val="00C0664E"/>
    <w:rsid w:val="00C06D14"/>
    <w:rsid w:val="00C07E1F"/>
    <w:rsid w:val="00C109AD"/>
    <w:rsid w:val="00C112E8"/>
    <w:rsid w:val="00C13FFA"/>
    <w:rsid w:val="00C14216"/>
    <w:rsid w:val="00C15D1F"/>
    <w:rsid w:val="00C15F92"/>
    <w:rsid w:val="00C21789"/>
    <w:rsid w:val="00C253B9"/>
    <w:rsid w:val="00C254EB"/>
    <w:rsid w:val="00C25607"/>
    <w:rsid w:val="00C27559"/>
    <w:rsid w:val="00C319C8"/>
    <w:rsid w:val="00C32169"/>
    <w:rsid w:val="00C35522"/>
    <w:rsid w:val="00C374D6"/>
    <w:rsid w:val="00C3790D"/>
    <w:rsid w:val="00C41079"/>
    <w:rsid w:val="00C41514"/>
    <w:rsid w:val="00C438CE"/>
    <w:rsid w:val="00C44DD4"/>
    <w:rsid w:val="00C451A0"/>
    <w:rsid w:val="00C4765C"/>
    <w:rsid w:val="00C55EED"/>
    <w:rsid w:val="00C55F51"/>
    <w:rsid w:val="00C56039"/>
    <w:rsid w:val="00C573FF"/>
    <w:rsid w:val="00C57C0A"/>
    <w:rsid w:val="00C602B2"/>
    <w:rsid w:val="00C61625"/>
    <w:rsid w:val="00C6409B"/>
    <w:rsid w:val="00C715F2"/>
    <w:rsid w:val="00C71F5D"/>
    <w:rsid w:val="00C722B6"/>
    <w:rsid w:val="00C727AC"/>
    <w:rsid w:val="00C74BCC"/>
    <w:rsid w:val="00C76859"/>
    <w:rsid w:val="00C77AC2"/>
    <w:rsid w:val="00C869CD"/>
    <w:rsid w:val="00C9015B"/>
    <w:rsid w:val="00C90730"/>
    <w:rsid w:val="00C90DA9"/>
    <w:rsid w:val="00C93B94"/>
    <w:rsid w:val="00C954B6"/>
    <w:rsid w:val="00CA10B3"/>
    <w:rsid w:val="00CA680C"/>
    <w:rsid w:val="00CA74A8"/>
    <w:rsid w:val="00CB7BDE"/>
    <w:rsid w:val="00CD3CE0"/>
    <w:rsid w:val="00CD3D0A"/>
    <w:rsid w:val="00CD4F14"/>
    <w:rsid w:val="00CE006F"/>
    <w:rsid w:val="00CE09B3"/>
    <w:rsid w:val="00CE1EFB"/>
    <w:rsid w:val="00CE2911"/>
    <w:rsid w:val="00CE2D7D"/>
    <w:rsid w:val="00CE538A"/>
    <w:rsid w:val="00CE545E"/>
    <w:rsid w:val="00CF414A"/>
    <w:rsid w:val="00CF65C8"/>
    <w:rsid w:val="00CF7E9F"/>
    <w:rsid w:val="00D108C1"/>
    <w:rsid w:val="00D13F60"/>
    <w:rsid w:val="00D1610C"/>
    <w:rsid w:val="00D16218"/>
    <w:rsid w:val="00D20B43"/>
    <w:rsid w:val="00D20C12"/>
    <w:rsid w:val="00D228AF"/>
    <w:rsid w:val="00D302CE"/>
    <w:rsid w:val="00D333AB"/>
    <w:rsid w:val="00D35E81"/>
    <w:rsid w:val="00D36116"/>
    <w:rsid w:val="00D37948"/>
    <w:rsid w:val="00D46DED"/>
    <w:rsid w:val="00D50287"/>
    <w:rsid w:val="00D5048F"/>
    <w:rsid w:val="00D50E5F"/>
    <w:rsid w:val="00D50F7B"/>
    <w:rsid w:val="00D53F57"/>
    <w:rsid w:val="00D60CCD"/>
    <w:rsid w:val="00D62623"/>
    <w:rsid w:val="00D665A2"/>
    <w:rsid w:val="00D66C91"/>
    <w:rsid w:val="00D7189E"/>
    <w:rsid w:val="00D71A63"/>
    <w:rsid w:val="00D73DE5"/>
    <w:rsid w:val="00D80C93"/>
    <w:rsid w:val="00D85EE6"/>
    <w:rsid w:val="00D920FD"/>
    <w:rsid w:val="00D923D5"/>
    <w:rsid w:val="00D93FAD"/>
    <w:rsid w:val="00D976BF"/>
    <w:rsid w:val="00DA0F8F"/>
    <w:rsid w:val="00DA3295"/>
    <w:rsid w:val="00DA47BE"/>
    <w:rsid w:val="00DA4E80"/>
    <w:rsid w:val="00DB2E16"/>
    <w:rsid w:val="00DB33FB"/>
    <w:rsid w:val="00DB48C8"/>
    <w:rsid w:val="00DB63E9"/>
    <w:rsid w:val="00DC1377"/>
    <w:rsid w:val="00DC5A5E"/>
    <w:rsid w:val="00DC5C4A"/>
    <w:rsid w:val="00DC6250"/>
    <w:rsid w:val="00DC7023"/>
    <w:rsid w:val="00DC7DDC"/>
    <w:rsid w:val="00DD4BFA"/>
    <w:rsid w:val="00DD62D7"/>
    <w:rsid w:val="00DE0753"/>
    <w:rsid w:val="00DE0D4F"/>
    <w:rsid w:val="00DE24D6"/>
    <w:rsid w:val="00DE588C"/>
    <w:rsid w:val="00DE66F3"/>
    <w:rsid w:val="00DE676A"/>
    <w:rsid w:val="00DE74F6"/>
    <w:rsid w:val="00DF4ACB"/>
    <w:rsid w:val="00E0037B"/>
    <w:rsid w:val="00E01BA3"/>
    <w:rsid w:val="00E0396A"/>
    <w:rsid w:val="00E1461F"/>
    <w:rsid w:val="00E146D4"/>
    <w:rsid w:val="00E16D2C"/>
    <w:rsid w:val="00E21211"/>
    <w:rsid w:val="00E25136"/>
    <w:rsid w:val="00E26A4C"/>
    <w:rsid w:val="00E26DAA"/>
    <w:rsid w:val="00E336BB"/>
    <w:rsid w:val="00E338CD"/>
    <w:rsid w:val="00E34655"/>
    <w:rsid w:val="00E375E8"/>
    <w:rsid w:val="00E37F67"/>
    <w:rsid w:val="00E432AE"/>
    <w:rsid w:val="00E43E0A"/>
    <w:rsid w:val="00E504BD"/>
    <w:rsid w:val="00E5224E"/>
    <w:rsid w:val="00E548ED"/>
    <w:rsid w:val="00E552B6"/>
    <w:rsid w:val="00E553C9"/>
    <w:rsid w:val="00E55AB3"/>
    <w:rsid w:val="00E63534"/>
    <w:rsid w:val="00E63721"/>
    <w:rsid w:val="00E6376E"/>
    <w:rsid w:val="00E6611C"/>
    <w:rsid w:val="00E661C7"/>
    <w:rsid w:val="00E71A4C"/>
    <w:rsid w:val="00E76EE1"/>
    <w:rsid w:val="00E81B92"/>
    <w:rsid w:val="00E83E4D"/>
    <w:rsid w:val="00E85696"/>
    <w:rsid w:val="00E87259"/>
    <w:rsid w:val="00E91B32"/>
    <w:rsid w:val="00E93D1F"/>
    <w:rsid w:val="00EA3031"/>
    <w:rsid w:val="00EA39EB"/>
    <w:rsid w:val="00EA7A9D"/>
    <w:rsid w:val="00EB4F48"/>
    <w:rsid w:val="00EB75C1"/>
    <w:rsid w:val="00EC0412"/>
    <w:rsid w:val="00EC0561"/>
    <w:rsid w:val="00EC6AB2"/>
    <w:rsid w:val="00ED09DD"/>
    <w:rsid w:val="00ED34A7"/>
    <w:rsid w:val="00ED36D4"/>
    <w:rsid w:val="00ED43D2"/>
    <w:rsid w:val="00ED7A8B"/>
    <w:rsid w:val="00EE1787"/>
    <w:rsid w:val="00EE4F6E"/>
    <w:rsid w:val="00EE72E8"/>
    <w:rsid w:val="00EF1004"/>
    <w:rsid w:val="00EF1CB4"/>
    <w:rsid w:val="00EF2208"/>
    <w:rsid w:val="00EF29F0"/>
    <w:rsid w:val="00F01AD5"/>
    <w:rsid w:val="00F0237A"/>
    <w:rsid w:val="00F049ED"/>
    <w:rsid w:val="00F05535"/>
    <w:rsid w:val="00F06438"/>
    <w:rsid w:val="00F12E0A"/>
    <w:rsid w:val="00F24759"/>
    <w:rsid w:val="00F30003"/>
    <w:rsid w:val="00F30FA3"/>
    <w:rsid w:val="00F366D0"/>
    <w:rsid w:val="00F370F2"/>
    <w:rsid w:val="00F477FE"/>
    <w:rsid w:val="00F522BF"/>
    <w:rsid w:val="00F553D7"/>
    <w:rsid w:val="00F61803"/>
    <w:rsid w:val="00F62524"/>
    <w:rsid w:val="00F63E1A"/>
    <w:rsid w:val="00F63EA0"/>
    <w:rsid w:val="00F66341"/>
    <w:rsid w:val="00F6653F"/>
    <w:rsid w:val="00F66591"/>
    <w:rsid w:val="00F70392"/>
    <w:rsid w:val="00F72747"/>
    <w:rsid w:val="00F7315D"/>
    <w:rsid w:val="00F73199"/>
    <w:rsid w:val="00F76F06"/>
    <w:rsid w:val="00F839A1"/>
    <w:rsid w:val="00F84ACA"/>
    <w:rsid w:val="00F854A1"/>
    <w:rsid w:val="00F86211"/>
    <w:rsid w:val="00F8748D"/>
    <w:rsid w:val="00F92A6C"/>
    <w:rsid w:val="00F94AEF"/>
    <w:rsid w:val="00F966D8"/>
    <w:rsid w:val="00F96EF2"/>
    <w:rsid w:val="00F97052"/>
    <w:rsid w:val="00FA2F6E"/>
    <w:rsid w:val="00FA358C"/>
    <w:rsid w:val="00FB2519"/>
    <w:rsid w:val="00FB4243"/>
    <w:rsid w:val="00FB43F8"/>
    <w:rsid w:val="00FB7395"/>
    <w:rsid w:val="00FC2DB6"/>
    <w:rsid w:val="00FC44BF"/>
    <w:rsid w:val="00FC5BCA"/>
    <w:rsid w:val="00FC7ECF"/>
    <w:rsid w:val="00FD0BF5"/>
    <w:rsid w:val="00FD1ECE"/>
    <w:rsid w:val="00FD251D"/>
    <w:rsid w:val="00FD4022"/>
    <w:rsid w:val="00FD41FE"/>
    <w:rsid w:val="00FE029E"/>
    <w:rsid w:val="00FE327A"/>
    <w:rsid w:val="00FF01F9"/>
    <w:rsid w:val="00FF147B"/>
    <w:rsid w:val="00FF356A"/>
    <w:rsid w:val="00FF487F"/>
    <w:rsid w:val="00FF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6CD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C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6C6CD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C6C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B566D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B718F3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12">
    <w:name w:val="Font Style12"/>
    <w:basedOn w:val="a0"/>
    <w:rsid w:val="00B718F3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6">
    <w:name w:val="List Paragraph"/>
    <w:basedOn w:val="a"/>
    <w:uiPriority w:val="34"/>
    <w:qFormat/>
    <w:rsid w:val="00994FB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71F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1F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5">
    <w:name w:val="Style15"/>
    <w:basedOn w:val="a"/>
    <w:rsid w:val="004B5637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65">
    <w:name w:val="Font Style65"/>
    <w:rsid w:val="004B5637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F049ED"/>
    <w:rPr>
      <w:rFonts w:cs="Times New Roman"/>
    </w:rPr>
  </w:style>
  <w:style w:type="paragraph" w:customStyle="1" w:styleId="s3">
    <w:name w:val="s_3"/>
    <w:basedOn w:val="a"/>
    <w:rsid w:val="00F049ED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F049ED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DE66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E6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E66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E66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6CD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C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6C6CD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C6C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B566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3B7E7-9316-494B-8A26-2E5F2AF4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101</cp:revision>
  <cp:lastPrinted>2017-05-18T03:49:00Z</cp:lastPrinted>
  <dcterms:created xsi:type="dcterms:W3CDTF">2016-01-26T08:40:00Z</dcterms:created>
  <dcterms:modified xsi:type="dcterms:W3CDTF">2017-07-21T04:32:00Z</dcterms:modified>
</cp:coreProperties>
</file>